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AB" w:rsidRDefault="00C248AB">
      <w:pPr>
        <w:rPr>
          <w:rFonts w:eastAsia="仿宋_GB2312"/>
          <w:sz w:val="84"/>
        </w:rPr>
      </w:pPr>
      <w:bookmarkStart w:id="0" w:name="_GoBack"/>
      <w:bookmarkEnd w:id="0"/>
    </w:p>
    <w:p w:rsidR="00C248AB" w:rsidRDefault="00F50E48">
      <w:pPr>
        <w:ind w:right="105"/>
        <w:jc w:val="right"/>
        <w:rPr>
          <w:rFonts w:eastAsia="黑体"/>
          <w:b/>
          <w:spacing w:val="40"/>
          <w:w w:val="66"/>
          <w:sz w:val="60"/>
          <w:szCs w:val="60"/>
        </w:rPr>
      </w:pPr>
      <w:r>
        <w:rPr>
          <w:rFonts w:eastAsia="黑体" w:hint="eastAsia"/>
          <w:b/>
          <w:spacing w:val="40"/>
          <w:w w:val="66"/>
          <w:sz w:val="60"/>
          <w:szCs w:val="60"/>
        </w:rPr>
        <w:t>天津市公安局人口管理总队卫国道办公区物业管理项目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288290" cy="0"/>
                <wp:effectExtent l="0" t="95250" r="165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22.7pt;z-index:251659264;mso-width-relative:page;mso-height-relative:page;" filled="f" stroked="t" coordsize="21600,21600" o:gfxdata="UEsDBAoAAAAAAIdO4kAAAAAAAAAAAAAAAAAEAAAAZHJzL1BLAwQUAAAACACHTuJAL1wDYdYAAAAI&#10;AQAADwAAAGRycy9kb3ducmV2LnhtbE2PMU/DMBCFdyT+g3VIbK2TQCsa4lSiEguwNIWh2zU+koj4&#10;HMVuG/49hxjK+HSf3n2vWE+uVycaQ+fZQDpPQBHX3nbcGHjfPc8eQIWIbLH3TAa+KcC6vL4qMLf+&#10;zFs6VbFRUsIhRwNtjEOudahbchjmfiCW26cfHUaJY6PtiGcpd73OkmSpHXYsH1ocaNNS/VUdnYGP&#10;p0Wf7Td6ql92b5jZrategzPm9iZNHkFFmuIFhl99UYdSnA7+yDao3sAsXd0JamBxLxMEyJYpqMNf&#10;1mWh/w8ofwBQSwMEFAAAAAgAh07iQDlzJWXpAQAAqwMAAA4AAABkcnMvZTJvRG9jLnhtbK1TwW4T&#10;MRC9I/EPlu9kNymtklU2lZqoXApEavkAx+vdtbA9lu1kNz/BDyBxgxPH3vkbymcw9iahlEsPXCzb&#10;M/PmvTf2/LLXiuyE8xJMScejnBJhOFTSNCX9cHf9akqJD8xUTIERJd0LTy8XL1/MO1uICbSgKuEI&#10;ghhfdLakbQi2yDLPW6GZH4EVBoM1OM0CHl2TVY51iK5VNsnzi6wDV1kHXHiPt6shSA+I7jmAUNeS&#10;ixXwrRYmDKhOKBZQkm+l9XSR2Na14OF9XXsRiCopKg1pxSa438Q1W8xZ0ThmW8kPFNhzKDzRpJk0&#10;2PQEtWKBka2T/0BpyR14qMOIg84GIckRVDHOn3hz2zIrkha02tuT6f7/wfJ3u7UjsirpGSWGaRz4&#10;w+f7n5++/vrxBdeH79/IWTSps77A3KVZuyiT9+bW3gD/6ImBZctMIxLZu71FhHGsyP4qiQdvsdWm&#10;ewsV5rBtgORYXzsdIdEL0qfB7E+DEX0gHC8n0+lkhiPjx1DGimOddT68EaBJ3JRUSRMtYwXb3fgQ&#10;ebDimBKvDVxLpdLYlSEdkp3l53meSjwoWcVwTPSu2SyVIzuGT+f11cXs6jzJwsjjNAdbUw1tlDmo&#10;jkIHyzZQ7dfu6AbOMPE5vLf4SB6fU/WfP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9cA2HW&#10;AAAACAEAAA8AAAAAAAAAAQAgAAAAIgAAAGRycy9kb3ducmV2LnhtbFBLAQIUABQAAAAIAIdO4kA5&#10;cyVl6QEAAKsDAAAOAAAAAAAAAAEAIAAAACUBAABkcnMvZTJvRG9jLnhtbFBLBQYAAAAABgAGAFkB&#10;AACABQAAAAA=&#10;">
                <v:fill on="f" focussize="0,0"/>
                <v:stroke weight="15pt" color="#4B69B5" joinstyle="round"/>
                <v:imagedata o:title=""/>
                <o:lock v:ext="edit" aspectratio="f"/>
              </v:line>
            </w:pict>
          </mc:Fallback>
        </mc:AlternateContent>
      </w:r>
    </w:p>
    <w:p w:rsidR="00C248AB" w:rsidRDefault="00F50E48">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C248AB" w:rsidRDefault="00C248AB">
      <w:pPr>
        <w:ind w:right="1025"/>
        <w:jc w:val="center"/>
        <w:rPr>
          <w:rFonts w:eastAsia="黑体"/>
          <w:b/>
          <w:spacing w:val="40"/>
          <w:w w:val="66"/>
          <w:sz w:val="60"/>
          <w:szCs w:val="60"/>
        </w:rPr>
      </w:pPr>
    </w:p>
    <w:p w:rsidR="00C248AB" w:rsidRDefault="00F50E48">
      <w:pPr>
        <w:jc w:val="center"/>
        <w:rPr>
          <w:rFonts w:eastAsia="黑体"/>
          <w:b/>
          <w:spacing w:val="40"/>
          <w:w w:val="66"/>
          <w:sz w:val="15"/>
          <w:szCs w:val="15"/>
        </w:rPr>
      </w:pPr>
      <w:r>
        <w:rPr>
          <w:rFonts w:eastAsia="黑体"/>
          <w:b/>
          <w:spacing w:val="40"/>
          <w:w w:val="66"/>
          <w:sz w:val="56"/>
          <w:szCs w:val="56"/>
        </w:rPr>
        <w:t xml:space="preserve">            </w:t>
      </w:r>
    </w:p>
    <w:p w:rsidR="00C248AB" w:rsidRDefault="00F50E48">
      <w:pPr>
        <w:jc w:val="center"/>
        <w:rPr>
          <w:rFonts w:eastAsia="黑体"/>
          <w:color w:val="FF0000"/>
          <w:spacing w:val="40"/>
          <w:w w:val="66"/>
          <w:sz w:val="32"/>
          <w:szCs w:val="32"/>
        </w:rPr>
      </w:pPr>
      <w:r>
        <w:rPr>
          <w:rFonts w:eastAsia="黑体"/>
          <w:spacing w:val="40"/>
          <w:w w:val="66"/>
          <w:sz w:val="32"/>
          <w:szCs w:val="32"/>
        </w:rPr>
        <w:t>（项目编号：</w:t>
      </w:r>
      <w:r>
        <w:rPr>
          <w:rFonts w:eastAsia="黑体" w:hint="eastAsia"/>
          <w:spacing w:val="40"/>
          <w:w w:val="66"/>
          <w:sz w:val="32"/>
          <w:szCs w:val="32"/>
        </w:rPr>
        <w:t>TGPC-2025-D-0514</w:t>
      </w:r>
      <w:r>
        <w:rPr>
          <w:rFonts w:eastAsia="黑体"/>
          <w:spacing w:val="40"/>
          <w:w w:val="66"/>
          <w:sz w:val="32"/>
          <w:szCs w:val="32"/>
        </w:rPr>
        <w:t>）</w:t>
      </w:r>
    </w:p>
    <w:p w:rsidR="00C248AB" w:rsidRDefault="00C248AB">
      <w:pPr>
        <w:rPr>
          <w:sz w:val="40"/>
        </w:rPr>
      </w:pPr>
    </w:p>
    <w:p w:rsidR="00C248AB" w:rsidRDefault="00C248AB">
      <w:pPr>
        <w:rPr>
          <w:sz w:val="36"/>
        </w:rPr>
      </w:pPr>
    </w:p>
    <w:p w:rsidR="00C248AB" w:rsidRDefault="00C248AB">
      <w:pPr>
        <w:rPr>
          <w:sz w:val="36"/>
        </w:rPr>
      </w:pPr>
    </w:p>
    <w:p w:rsidR="00C248AB" w:rsidRDefault="00C248AB">
      <w:pPr>
        <w:rPr>
          <w:sz w:val="36"/>
        </w:rPr>
      </w:pPr>
    </w:p>
    <w:p w:rsidR="00C248AB" w:rsidRDefault="00C248AB">
      <w:pPr>
        <w:rPr>
          <w:sz w:val="36"/>
        </w:rPr>
      </w:pPr>
    </w:p>
    <w:p w:rsidR="00C248AB" w:rsidRDefault="00C248AB">
      <w:pPr>
        <w:rPr>
          <w:sz w:val="36"/>
        </w:rPr>
      </w:pPr>
    </w:p>
    <w:p w:rsidR="00C248AB" w:rsidRDefault="00C248AB">
      <w:pPr>
        <w:rPr>
          <w:sz w:val="36"/>
        </w:rPr>
      </w:pPr>
    </w:p>
    <w:p w:rsidR="00C248AB" w:rsidRDefault="00C248AB">
      <w:pPr>
        <w:rPr>
          <w:sz w:val="36"/>
        </w:rPr>
      </w:pPr>
    </w:p>
    <w:p w:rsidR="00C248AB" w:rsidRDefault="00C248AB">
      <w:pPr>
        <w:rPr>
          <w:sz w:val="36"/>
        </w:rPr>
      </w:pPr>
    </w:p>
    <w:p w:rsidR="00C248AB" w:rsidRDefault="00F50E48" w:rsidP="00960D79">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C248AB" w:rsidRDefault="00F50E48">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6</w:t>
      </w:r>
    </w:p>
    <w:p w:rsidR="00C248AB" w:rsidRDefault="00C248AB">
      <w:pPr>
        <w:widowControl/>
        <w:jc w:val="left"/>
        <w:rPr>
          <w:rFonts w:eastAsia="仿宋_GB2312"/>
          <w:b/>
          <w:bCs/>
          <w:kern w:val="0"/>
          <w:sz w:val="44"/>
          <w:szCs w:val="44"/>
        </w:rPr>
      </w:pPr>
    </w:p>
    <w:p w:rsidR="00C248AB" w:rsidRDefault="00C248AB" w:rsidP="00960D79">
      <w:pPr>
        <w:ind w:firstLineChars="100" w:firstLine="411"/>
        <w:jc w:val="center"/>
        <w:rPr>
          <w:b/>
          <w:spacing w:val="20"/>
          <w:w w:val="80"/>
          <w:sz w:val="48"/>
          <w:szCs w:val="48"/>
        </w:rPr>
        <w:sectPr w:rsidR="00C248AB">
          <w:headerReference w:type="default" r:id="rId11"/>
          <w:pgSz w:w="11906" w:h="16838"/>
          <w:pgMar w:top="1440" w:right="1797" w:bottom="1440" w:left="1797" w:header="851" w:footer="992" w:gutter="0"/>
          <w:pgNumType w:start="1"/>
          <w:cols w:space="425"/>
          <w:docGrid w:type="linesAndChars" w:linePitch="285" w:charSpace="-3449"/>
        </w:sectPr>
      </w:pPr>
    </w:p>
    <w:p w:rsidR="00C248AB" w:rsidRDefault="00F50E48" w:rsidP="00960D79">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C248AB" w:rsidRDefault="00F50E48">
      <w:pPr>
        <w:spacing w:line="560" w:lineRule="exact"/>
        <w:ind w:rightChars="-73" w:right="-141"/>
        <w:rPr>
          <w:b/>
          <w:sz w:val="24"/>
        </w:rPr>
      </w:pPr>
      <w:r>
        <w:rPr>
          <w:b/>
          <w:sz w:val="24"/>
        </w:rPr>
        <w:t>第一部分</w:t>
      </w:r>
      <w:r>
        <w:rPr>
          <w:b/>
          <w:sz w:val="24"/>
        </w:rPr>
        <w:t xml:space="preserve">  </w:t>
      </w:r>
      <w:r>
        <w:rPr>
          <w:b/>
          <w:sz w:val="24"/>
        </w:rPr>
        <w:t>投标邀请函</w:t>
      </w:r>
    </w:p>
    <w:p w:rsidR="00C248AB" w:rsidRDefault="00C248AB">
      <w:pPr>
        <w:spacing w:line="560" w:lineRule="exact"/>
        <w:ind w:rightChars="-73" w:right="-141"/>
        <w:rPr>
          <w:b/>
          <w:sz w:val="24"/>
        </w:rPr>
      </w:pPr>
    </w:p>
    <w:p w:rsidR="00C248AB" w:rsidRDefault="00F50E48">
      <w:pPr>
        <w:spacing w:line="560" w:lineRule="exact"/>
        <w:ind w:rightChars="-73" w:right="-141"/>
        <w:rPr>
          <w:b/>
          <w:sz w:val="24"/>
        </w:rPr>
      </w:pPr>
      <w:r>
        <w:rPr>
          <w:b/>
          <w:sz w:val="24"/>
        </w:rPr>
        <w:t>第二部分</w:t>
      </w:r>
      <w:r>
        <w:rPr>
          <w:b/>
          <w:sz w:val="24"/>
        </w:rPr>
        <w:t xml:space="preserve">  </w:t>
      </w:r>
      <w:r>
        <w:rPr>
          <w:b/>
          <w:sz w:val="24"/>
        </w:rPr>
        <w:t>招标项目要求</w:t>
      </w:r>
    </w:p>
    <w:p w:rsidR="00C248AB" w:rsidRDefault="00C248AB">
      <w:pPr>
        <w:spacing w:line="560" w:lineRule="exact"/>
        <w:ind w:rightChars="-73" w:right="-141"/>
        <w:rPr>
          <w:b/>
          <w:sz w:val="24"/>
        </w:rPr>
      </w:pPr>
    </w:p>
    <w:p w:rsidR="00C248AB" w:rsidRDefault="00F50E48">
      <w:pPr>
        <w:spacing w:line="560" w:lineRule="exact"/>
        <w:ind w:rightChars="-73" w:right="-141"/>
        <w:rPr>
          <w:b/>
          <w:sz w:val="24"/>
        </w:rPr>
      </w:pPr>
      <w:r>
        <w:rPr>
          <w:b/>
          <w:sz w:val="24"/>
        </w:rPr>
        <w:t>第三部分</w:t>
      </w:r>
      <w:r>
        <w:rPr>
          <w:b/>
          <w:sz w:val="24"/>
        </w:rPr>
        <w:t xml:space="preserve">  </w:t>
      </w:r>
      <w:r>
        <w:rPr>
          <w:b/>
          <w:sz w:val="24"/>
        </w:rPr>
        <w:t>投标须知</w:t>
      </w:r>
    </w:p>
    <w:p w:rsidR="00C248AB" w:rsidRDefault="00C248AB">
      <w:pPr>
        <w:spacing w:line="560" w:lineRule="exact"/>
        <w:ind w:rightChars="-73" w:right="-141"/>
        <w:rPr>
          <w:sz w:val="24"/>
        </w:rPr>
      </w:pPr>
    </w:p>
    <w:p w:rsidR="00C248AB" w:rsidRDefault="00F50E48">
      <w:pPr>
        <w:spacing w:line="560" w:lineRule="exact"/>
        <w:rPr>
          <w:b/>
          <w:sz w:val="24"/>
        </w:rPr>
      </w:pPr>
      <w:r>
        <w:rPr>
          <w:b/>
          <w:sz w:val="24"/>
        </w:rPr>
        <w:t>第四部分</w:t>
      </w:r>
      <w:r>
        <w:rPr>
          <w:b/>
          <w:sz w:val="24"/>
        </w:rPr>
        <w:t xml:space="preserve">  </w:t>
      </w:r>
      <w:r>
        <w:rPr>
          <w:b/>
          <w:sz w:val="24"/>
        </w:rPr>
        <w:t>合同条款</w:t>
      </w:r>
    </w:p>
    <w:p w:rsidR="00C248AB" w:rsidRDefault="00C248AB">
      <w:pPr>
        <w:spacing w:line="560" w:lineRule="exact"/>
        <w:rPr>
          <w:sz w:val="24"/>
        </w:rPr>
      </w:pPr>
    </w:p>
    <w:p w:rsidR="00C248AB" w:rsidRDefault="00F50E48">
      <w:pPr>
        <w:spacing w:line="560" w:lineRule="exact"/>
        <w:rPr>
          <w:sz w:val="24"/>
        </w:rPr>
      </w:pPr>
      <w:r>
        <w:rPr>
          <w:b/>
          <w:sz w:val="24"/>
        </w:rPr>
        <w:t>第五部分</w:t>
      </w:r>
      <w:r>
        <w:rPr>
          <w:b/>
          <w:sz w:val="24"/>
        </w:rPr>
        <w:t xml:space="preserve">  </w:t>
      </w:r>
      <w:r>
        <w:rPr>
          <w:b/>
          <w:sz w:val="24"/>
        </w:rPr>
        <w:t>投标文件格式</w:t>
      </w:r>
    </w:p>
    <w:p w:rsidR="00C248AB" w:rsidRDefault="00C248AB">
      <w:pPr>
        <w:rPr>
          <w:sz w:val="24"/>
        </w:rPr>
      </w:pPr>
    </w:p>
    <w:p w:rsidR="00C248AB" w:rsidRDefault="00C248AB">
      <w:pPr>
        <w:rPr>
          <w:sz w:val="24"/>
        </w:rPr>
      </w:pPr>
    </w:p>
    <w:p w:rsidR="00C248AB" w:rsidRDefault="00C248AB">
      <w:pPr>
        <w:rPr>
          <w:sz w:val="24"/>
        </w:rPr>
      </w:pPr>
    </w:p>
    <w:p w:rsidR="00C248AB" w:rsidRDefault="00C248AB">
      <w:pPr>
        <w:rPr>
          <w:sz w:val="24"/>
        </w:rPr>
      </w:pPr>
    </w:p>
    <w:p w:rsidR="00C248AB" w:rsidRDefault="00C248AB">
      <w:pPr>
        <w:rPr>
          <w:sz w:val="24"/>
        </w:rPr>
      </w:pPr>
    </w:p>
    <w:p w:rsidR="00C248AB" w:rsidRDefault="00C248AB">
      <w:pPr>
        <w:rPr>
          <w:sz w:val="24"/>
        </w:rPr>
      </w:pPr>
    </w:p>
    <w:p w:rsidR="00C248AB" w:rsidRDefault="00C248AB">
      <w:pPr>
        <w:rPr>
          <w:b/>
        </w:rPr>
      </w:pPr>
    </w:p>
    <w:p w:rsidR="00C248AB" w:rsidRDefault="00C248AB">
      <w:pPr>
        <w:pStyle w:val="ac"/>
        <w:rPr>
          <w:rFonts w:ascii="Times New Roman" w:hAnsi="Times New Roman"/>
        </w:rPr>
        <w:sectPr w:rsidR="00C248AB">
          <w:pgSz w:w="11906" w:h="16838"/>
          <w:pgMar w:top="1440" w:right="1797" w:bottom="1440" w:left="1797" w:header="851" w:footer="992" w:gutter="0"/>
          <w:pgNumType w:start="1"/>
          <w:cols w:space="425"/>
          <w:docGrid w:type="linesAndChars" w:linePitch="285" w:charSpace="-3449"/>
        </w:sectPr>
      </w:pPr>
      <w:bookmarkStart w:id="1" w:name="_Toc412903614"/>
    </w:p>
    <w:p w:rsidR="00C248AB" w:rsidRDefault="00F50E48">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C248AB" w:rsidRDefault="00F50E48" w:rsidP="00960D79">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天津市公安局人口管理总队</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天津市公安局人口管理总队卫国道办公区物业管理项目</w:t>
      </w:r>
      <w:r>
        <w:rPr>
          <w:rFonts w:ascii="Times New Roman" w:eastAsiaTheme="minorEastAsia" w:hAnsi="Times New Roman" w:cs="Times New Roman"/>
          <w:color w:val="auto"/>
          <w:szCs w:val="32"/>
        </w:rPr>
        <w:t>实施政府采购。现欢迎合格的供应商参加投标。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color w:val="auto"/>
        </w:rPr>
        <w:t>一、项目名称和</w:t>
      </w:r>
      <w:r>
        <w:rPr>
          <w:rFonts w:ascii="Times New Roman" w:eastAsia="宋体" w:hAnsi="Times New Roman" w:cs="Times New Roman" w:hint="eastAsia"/>
          <w:color w:val="auto"/>
          <w:szCs w:val="32"/>
        </w:rPr>
        <w:t>编号</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（一）项目名称：天津市公安局人口管理总队卫国道办公区物业管理项目</w:t>
      </w:r>
      <w:r>
        <w:rPr>
          <w:rFonts w:ascii="Times New Roman" w:eastAsia="宋体" w:hAnsi="Times New Roman" w:cs="Times New Roman" w:hint="eastAsia"/>
          <w:color w:val="auto"/>
          <w:szCs w:val="32"/>
        </w:rPr>
        <w:t xml:space="preserve">  </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（二）项目编号：</w:t>
      </w:r>
      <w:r>
        <w:rPr>
          <w:rFonts w:ascii="Times New Roman" w:eastAsia="宋体" w:hAnsi="Times New Roman" w:cs="Times New Roman" w:hint="eastAsia"/>
          <w:color w:val="auto"/>
          <w:szCs w:val="32"/>
        </w:rPr>
        <w:t>TGPC-2025-D-0514</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1199171</w:t>
      </w:r>
      <w:r>
        <w:rPr>
          <w:rFonts w:ascii="Times New Roman" w:eastAsia="宋体" w:hAnsi="Times New Roman" w:cs="Times New Roman" w:hint="eastAsia"/>
          <w:color w:val="auto"/>
        </w:rPr>
        <w:t>元。</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。供应商应</w:t>
      </w:r>
      <w:r>
        <w:rPr>
          <w:rFonts w:ascii="Times New Roman" w:eastAsia="宋体" w:hAnsi="Times New Roman" w:cs="Times New Roman" w:hint="eastAsia"/>
          <w:color w:val="auto"/>
        </w:rPr>
        <w:t>具备《食品经营许可证》，经营项目至少包含食品经营管理或餐饮服务管理，提供证书扫描件。</w:t>
      </w:r>
    </w:p>
    <w:p w:rsidR="00C248AB" w:rsidRDefault="00F50E48" w:rsidP="00960D79">
      <w:pPr>
        <w:pStyle w:val="Default"/>
        <w:spacing w:line="360" w:lineRule="auto"/>
        <w:ind w:firstLineChars="200" w:firstLine="446"/>
        <w:rPr>
          <w:rFonts w:ascii="Times New Roman" w:eastAsia="宋体" w:hAnsi="Times New Roman" w:cs="Times New Roman"/>
          <w:color w:val="auto"/>
        </w:rPr>
      </w:pPr>
      <w:bookmarkStart w:id="2" w:name="OLE_LINK2"/>
      <w:bookmarkStart w:id="3" w:name="OLE_LINK1"/>
      <w:r>
        <w:rPr>
          <w:rFonts w:ascii="Times New Roman" w:eastAsia="宋体" w:hAnsi="Times New Roman" w:cs="Times New Roman" w:hint="eastAsia"/>
          <w:color w:val="auto"/>
        </w:rPr>
        <w:t>（二）投标人须具备《中华人民共和国政府采购法》第二十二条第一款规定的条件，提供以下材料：</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年度财务报告扫描件。</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（四）本项目专门面向中小企业采购，提供《中小企业声明函》。</w:t>
      </w:r>
    </w:p>
    <w:bookmarkEnd w:id="2"/>
    <w:bookmarkEnd w:id="3"/>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C248AB" w:rsidRDefault="00F50E48" w:rsidP="00960D7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color w:val="auto"/>
        </w:rPr>
        <w:t>监狱企业视同小微企业</w:t>
      </w:r>
      <w:r>
        <w:rPr>
          <w:rFonts w:ascii="Times New Roman" w:eastAsia="宋体" w:hAnsi="Times New Roman" w:cs="Times New Roman"/>
          <w:color w:val="auto"/>
        </w:rPr>
        <w:t>。</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248AB" w:rsidRDefault="00F50E48" w:rsidP="00960D79">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248AB" w:rsidRDefault="00F50E48" w:rsidP="00960D79">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248AB" w:rsidRDefault="00F50E48" w:rsidP="00960D79">
      <w:pPr>
        <w:pStyle w:val="Default"/>
        <w:spacing w:line="360" w:lineRule="auto"/>
        <w:ind w:firstLineChars="200" w:firstLine="446"/>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w:t>
      </w:r>
      <w:r>
        <w:rPr>
          <w:rFonts w:ascii="Times New Roman" w:eastAsia="宋体" w:hAnsi="Times New Roman" w:cs="Times New Roman" w:hint="eastAsia"/>
          <w:color w:val="auto"/>
        </w:rPr>
        <w:t>件时间、方式</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（一）获取招标文件时间：</w:t>
      </w:r>
      <w:r>
        <w:rPr>
          <w:rFonts w:ascii="Times New Roman" w:eastAsia="宋体" w:hAnsi="Times New Roman" w:cs="Times New Roman" w:hint="eastAsia"/>
          <w:color w:val="auto"/>
        </w:rPr>
        <w:t>2025</w:t>
      </w:r>
      <w:r>
        <w:rPr>
          <w:rFonts w:ascii="Times New Roman" w:eastAsia="宋体" w:hAnsi="Times New Roman" w:cs="Times New Roman" w:hint="eastAsia"/>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20</w:t>
      </w:r>
      <w:r>
        <w:rPr>
          <w:rFonts w:ascii="Times New Roman" w:eastAsia="宋体" w:hAnsi="Times New Roman" w:cs="Times New Roman" w:hint="eastAsia"/>
          <w:color w:val="auto"/>
        </w:rPr>
        <w:t>日至</w:t>
      </w:r>
      <w:r>
        <w:rPr>
          <w:rFonts w:ascii="Times New Roman" w:eastAsia="宋体" w:hAnsi="Times New Roman" w:cs="Times New Roman" w:hint="eastAsia"/>
          <w:color w:val="auto"/>
        </w:rPr>
        <w:t>2025</w:t>
      </w:r>
      <w:r>
        <w:rPr>
          <w:rFonts w:ascii="Times New Roman" w:eastAsia="宋体" w:hAnsi="Times New Roman" w:cs="Times New Roman" w:hint="eastAsia"/>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27</w:t>
      </w:r>
      <w:r>
        <w:rPr>
          <w:rFonts w:ascii="Times New Roman" w:eastAsia="宋体" w:hAnsi="Times New Roman" w:cs="Times New Roman" w:hint="eastAsia"/>
          <w:color w:val="auto"/>
        </w:rPr>
        <w:t>日，每日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17:00</w:t>
      </w:r>
      <w:r>
        <w:rPr>
          <w:rFonts w:ascii="Times New Roman" w:eastAsia="宋体" w:hAnsi="Times New Roman" w:cs="Times New Roman" w:hint="eastAsia"/>
          <w:color w:val="auto"/>
        </w:rPr>
        <w:t>（北京时间，法定节假日除外）。</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（二）获取招标文件的方式：</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天津市公安局人口管理总队</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天津市西青区新科道</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徐宁</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022-27205436</w:t>
      </w:r>
      <w:r>
        <w:rPr>
          <w:rFonts w:ascii="Times New Roman" w:eastAsia="宋体" w:hAnsi="Times New Roman" w:cs="Times New Roman"/>
          <w:color w:val="auto"/>
        </w:rPr>
        <w:t xml:space="preserve"> </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联系部门：天津市公安局人口管理总队</w:t>
      </w:r>
      <w:r>
        <w:rPr>
          <w:rFonts w:ascii="Times New Roman" w:eastAsia="宋体" w:hAnsi="Times New Roman" w:cs="Times New Roman" w:hint="eastAsia"/>
          <w:color w:val="auto"/>
        </w:rPr>
        <w:t xml:space="preserve"> </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联系地址：天津市西青区新科道</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人：徐宁</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13752091686</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C248AB" w:rsidRDefault="00F50E48" w:rsidP="00960D79">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p>
    <w:p w:rsidR="00C248AB" w:rsidRDefault="00C248AB" w:rsidP="00960D79">
      <w:pPr>
        <w:pStyle w:val="Default"/>
        <w:spacing w:line="360" w:lineRule="auto"/>
        <w:ind w:firstLineChars="200" w:firstLine="446"/>
        <w:jc w:val="both"/>
        <w:rPr>
          <w:rFonts w:ascii="Times New Roman" w:eastAsia="宋体" w:hAnsi="Times New Roman" w:cs="Times New Roman"/>
          <w:color w:val="FF0000"/>
        </w:rPr>
      </w:pPr>
    </w:p>
    <w:p w:rsidR="00C248AB" w:rsidRDefault="00C248AB" w:rsidP="00960D79">
      <w:pPr>
        <w:pStyle w:val="Default"/>
        <w:spacing w:line="360" w:lineRule="auto"/>
        <w:ind w:firstLineChars="200" w:firstLine="446"/>
        <w:jc w:val="both"/>
        <w:rPr>
          <w:rFonts w:ascii="Times New Roman" w:eastAsia="宋体" w:hAnsi="Times New Roman" w:cs="Times New Roman"/>
          <w:color w:val="FF0000"/>
        </w:rPr>
      </w:pPr>
    </w:p>
    <w:p w:rsidR="00C248AB" w:rsidRDefault="00C248AB" w:rsidP="00960D79">
      <w:pPr>
        <w:pStyle w:val="Default"/>
        <w:spacing w:line="360" w:lineRule="auto"/>
        <w:ind w:firstLineChars="200" w:firstLine="446"/>
        <w:jc w:val="both"/>
        <w:rPr>
          <w:rFonts w:ascii="Times New Roman" w:eastAsia="宋体" w:hAnsi="Times New Roman" w:cs="Times New Roman"/>
          <w:color w:val="auto"/>
        </w:rPr>
      </w:pPr>
    </w:p>
    <w:p w:rsidR="00C248AB" w:rsidRDefault="00C248AB">
      <w:pPr>
        <w:pStyle w:val="Default"/>
        <w:spacing w:line="360" w:lineRule="auto"/>
        <w:jc w:val="both"/>
        <w:rPr>
          <w:rFonts w:ascii="Times New Roman" w:eastAsia="宋体" w:hAnsi="Times New Roman" w:cs="Times New Roman"/>
          <w:color w:val="auto"/>
        </w:rPr>
      </w:pPr>
    </w:p>
    <w:p w:rsidR="00C248AB" w:rsidRDefault="00F50E48">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p>
    <w:p w:rsidR="00C248AB" w:rsidRDefault="00C248AB">
      <w:pPr>
        <w:pStyle w:val="Default"/>
        <w:spacing w:line="360" w:lineRule="auto"/>
        <w:ind w:right="892"/>
        <w:rPr>
          <w:rFonts w:ascii="Times New Roman" w:eastAsia="宋体" w:hAnsi="Times New Roman" w:cs="Times New Roman"/>
          <w:color w:val="auto"/>
        </w:rPr>
      </w:pPr>
    </w:p>
    <w:p w:rsidR="00C248AB" w:rsidRDefault="00F50E48">
      <w:pPr>
        <w:widowControl/>
        <w:jc w:val="left"/>
        <w:rPr>
          <w:kern w:val="0"/>
          <w:sz w:val="24"/>
          <w:szCs w:val="24"/>
        </w:rPr>
      </w:pPr>
      <w:r>
        <w:br w:type="page"/>
      </w:r>
    </w:p>
    <w:p w:rsidR="00C248AB" w:rsidRDefault="00F50E48">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C248AB" w:rsidRDefault="00C248AB">
      <w:pPr>
        <w:spacing w:line="360" w:lineRule="auto"/>
        <w:jc w:val="center"/>
        <w:rPr>
          <w:rFonts w:eastAsia="方正小标宋简体"/>
          <w:bCs/>
          <w:kern w:val="0"/>
          <w:sz w:val="24"/>
          <w:szCs w:val="24"/>
        </w:rPr>
      </w:pPr>
    </w:p>
    <w:p w:rsidR="00C248AB" w:rsidRDefault="00F50E48" w:rsidP="00960D79">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C248AB" w:rsidRDefault="00F50E48" w:rsidP="00960D79">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C248AB" w:rsidRDefault="00F50E48" w:rsidP="00960D79">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C248AB" w:rsidRDefault="00C248AB">
      <w:pPr>
        <w:spacing w:line="360" w:lineRule="auto"/>
        <w:jc w:val="center"/>
        <w:rPr>
          <w:rFonts w:eastAsia="方正小标宋简体"/>
          <w:spacing w:val="-10"/>
          <w:sz w:val="24"/>
          <w:szCs w:val="24"/>
        </w:rPr>
      </w:pPr>
    </w:p>
    <w:p w:rsidR="00C248AB" w:rsidRDefault="00C248AB">
      <w:pPr>
        <w:spacing w:line="360" w:lineRule="auto"/>
        <w:jc w:val="center"/>
        <w:rPr>
          <w:rFonts w:eastAsia="方正小标宋简体"/>
          <w:spacing w:val="-10"/>
          <w:sz w:val="24"/>
          <w:szCs w:val="24"/>
        </w:rPr>
      </w:pPr>
    </w:p>
    <w:p w:rsidR="00C248AB" w:rsidRDefault="00F50E48">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C248AB" w:rsidRDefault="00F50E48">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C248AB" w:rsidRDefault="00F50E48" w:rsidP="00960D79">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C248AB" w:rsidRDefault="00F50E48" w:rsidP="00960D79">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C248AB" w:rsidRDefault="00F50E48" w:rsidP="00960D79">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C248AB" w:rsidRDefault="00F50E48" w:rsidP="00960D79">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C248AB" w:rsidRDefault="00F50E48" w:rsidP="00960D79">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C248AB" w:rsidRDefault="00F50E48" w:rsidP="00960D79">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C248AB" w:rsidRDefault="00F50E48" w:rsidP="00960D79">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C248AB" w:rsidRDefault="00F50E48" w:rsidP="00960D79">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C248AB" w:rsidRDefault="00F50E48" w:rsidP="00960D79">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C248AB" w:rsidRDefault="00C248AB" w:rsidP="00960D79">
      <w:pPr>
        <w:spacing w:line="360" w:lineRule="exact"/>
        <w:ind w:firstLineChars="200" w:firstLine="446"/>
        <w:rPr>
          <w:rFonts w:eastAsiaTheme="minorEastAsia"/>
          <w:sz w:val="24"/>
        </w:rPr>
      </w:pPr>
    </w:p>
    <w:p w:rsidR="00C248AB" w:rsidRDefault="00F50E48">
      <w:pPr>
        <w:adjustRightInd w:val="0"/>
        <w:snapToGrid w:val="0"/>
        <w:spacing w:line="400" w:lineRule="exact"/>
        <w:jc w:val="center"/>
        <w:rPr>
          <w:b/>
          <w:sz w:val="24"/>
          <w:szCs w:val="24"/>
        </w:rPr>
      </w:pPr>
      <w:r>
        <w:rPr>
          <w:b/>
          <w:sz w:val="24"/>
          <w:szCs w:val="24"/>
        </w:rPr>
        <w:t>诚信参与政府采购活动提示函</w:t>
      </w:r>
    </w:p>
    <w:p w:rsidR="00C248AB" w:rsidRDefault="00C248AB">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C248AB" w:rsidRDefault="00F50E48" w:rsidP="00960D79">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C248AB" w:rsidRDefault="00C248AB" w:rsidP="00960D79">
      <w:pPr>
        <w:spacing w:line="360" w:lineRule="exact"/>
        <w:ind w:firstLineChars="200" w:firstLine="446"/>
        <w:rPr>
          <w:rFonts w:eastAsiaTheme="minorEastAsia"/>
          <w:sz w:val="24"/>
        </w:rPr>
      </w:pPr>
    </w:p>
    <w:p w:rsidR="00C248AB" w:rsidRDefault="00C248AB" w:rsidP="00960D79">
      <w:pPr>
        <w:spacing w:line="360" w:lineRule="exact"/>
        <w:ind w:firstLineChars="200" w:firstLine="609"/>
        <w:rPr>
          <w:b/>
          <w:bCs/>
          <w:kern w:val="28"/>
          <w:sz w:val="32"/>
          <w:szCs w:val="32"/>
        </w:rPr>
      </w:pPr>
    </w:p>
    <w:p w:rsidR="00C248AB" w:rsidRDefault="00F50E48">
      <w:pPr>
        <w:widowControl/>
        <w:jc w:val="left"/>
        <w:rPr>
          <w:b/>
          <w:bCs/>
          <w:kern w:val="28"/>
          <w:sz w:val="32"/>
          <w:szCs w:val="32"/>
          <w:lang w:val="zh-CN"/>
        </w:rPr>
      </w:pPr>
      <w:r>
        <w:br w:type="page"/>
      </w:r>
    </w:p>
    <w:p w:rsidR="00C248AB" w:rsidRDefault="00F50E48">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C248AB" w:rsidRDefault="00F50E48" w:rsidP="00960D79">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C248AB" w:rsidRDefault="00F50E48" w:rsidP="00960D79">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C248AB" w:rsidRDefault="00F50E48" w:rsidP="00960D79">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C248AB" w:rsidRDefault="00F50E48" w:rsidP="00960D79">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w:t>
      </w:r>
      <w:r>
        <w:rPr>
          <w:rFonts w:hint="eastAsia"/>
          <w:sz w:val="24"/>
        </w:rPr>
        <w:t>工具耗材费、</w:t>
      </w:r>
      <w:r>
        <w:rPr>
          <w:sz w:val="24"/>
        </w:rPr>
        <w:t>办公费、企业利润及税金等为完成招标文件规定的一切工作所需的全部费用。投标人所报价格应为最终优惠价格。</w:t>
      </w:r>
    </w:p>
    <w:p w:rsidR="00C248AB" w:rsidRDefault="00F50E48" w:rsidP="00960D79">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C248AB" w:rsidRDefault="00F50E48" w:rsidP="00960D79">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C248AB" w:rsidRDefault="00F50E48" w:rsidP="00960D79">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C248AB" w:rsidRDefault="00F50E48" w:rsidP="00960D79">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C248AB" w:rsidRDefault="00F50E48" w:rsidP="00960D79">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天津市河东区卫国道</w:t>
      </w:r>
      <w:r>
        <w:rPr>
          <w:rFonts w:hint="eastAsia"/>
          <w:sz w:val="24"/>
        </w:rPr>
        <w:t>148</w:t>
      </w:r>
      <w:r>
        <w:rPr>
          <w:rFonts w:hint="eastAsia"/>
          <w:sz w:val="24"/>
        </w:rPr>
        <w:t>号</w:t>
      </w:r>
      <w:r>
        <w:rPr>
          <w:sz w:val="24"/>
        </w:rPr>
        <w:t>（特殊情况以合同为准）。</w:t>
      </w:r>
    </w:p>
    <w:p w:rsidR="00C248AB" w:rsidRDefault="00F50E48" w:rsidP="00960D79">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C248AB" w:rsidRDefault="00F50E48" w:rsidP="00960D79">
      <w:pPr>
        <w:autoSpaceDE w:val="0"/>
        <w:autoSpaceDN w:val="0"/>
        <w:adjustRightInd w:val="0"/>
        <w:spacing w:line="360" w:lineRule="auto"/>
        <w:ind w:firstLineChars="200" w:firstLine="446"/>
        <w:rPr>
          <w:sz w:val="24"/>
        </w:rPr>
      </w:pPr>
      <w:r>
        <w:rPr>
          <w:sz w:val="24"/>
        </w:rPr>
        <w:t>按</w:t>
      </w:r>
      <w:r>
        <w:rPr>
          <w:rFonts w:hint="eastAsia"/>
          <w:sz w:val="24"/>
        </w:rPr>
        <w:t>季度</w:t>
      </w:r>
      <w:r>
        <w:rPr>
          <w:sz w:val="24"/>
        </w:rPr>
        <w:t>付款，</w:t>
      </w:r>
      <w:r>
        <w:rPr>
          <w:rFonts w:hint="eastAsia"/>
          <w:sz w:val="24"/>
        </w:rPr>
        <w:t>经采购人考核后，</w:t>
      </w:r>
      <w:r>
        <w:rPr>
          <w:sz w:val="24"/>
        </w:rPr>
        <w:t>每</w:t>
      </w:r>
      <w:r>
        <w:rPr>
          <w:rFonts w:hint="eastAsia"/>
          <w:sz w:val="24"/>
        </w:rPr>
        <w:t>季度首</w:t>
      </w:r>
      <w:r>
        <w:rPr>
          <w:sz w:val="24"/>
        </w:rPr>
        <w:t>月</w:t>
      </w:r>
      <w:r>
        <w:rPr>
          <w:rFonts w:hint="eastAsia"/>
          <w:sz w:val="24"/>
        </w:rPr>
        <w:t>30</w:t>
      </w:r>
      <w:r>
        <w:rPr>
          <w:sz w:val="24"/>
        </w:rPr>
        <w:t>日前支付上一</w:t>
      </w:r>
      <w:r>
        <w:rPr>
          <w:rFonts w:hint="eastAsia"/>
          <w:sz w:val="24"/>
        </w:rPr>
        <w:t>季度</w:t>
      </w:r>
      <w:r>
        <w:rPr>
          <w:sz w:val="24"/>
        </w:rPr>
        <w:t>服务费（特殊情况以合同为准）。</w:t>
      </w:r>
    </w:p>
    <w:p w:rsidR="00C248AB" w:rsidRDefault="00F50E48" w:rsidP="00960D79">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C248AB" w:rsidRDefault="00F50E48" w:rsidP="00960D79">
      <w:pPr>
        <w:autoSpaceDE w:val="0"/>
        <w:autoSpaceDN w:val="0"/>
        <w:adjustRightInd w:val="0"/>
        <w:spacing w:line="360" w:lineRule="auto"/>
        <w:ind w:firstLineChars="200" w:firstLine="446"/>
        <w:rPr>
          <w:sz w:val="24"/>
        </w:rPr>
      </w:pPr>
      <w:r>
        <w:rPr>
          <w:sz w:val="24"/>
        </w:rPr>
        <w:t>本项目不收取投标保证金和履约保证金。</w:t>
      </w:r>
    </w:p>
    <w:p w:rsidR="00C248AB" w:rsidRDefault="00F50E48" w:rsidP="00960D79">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C248AB" w:rsidRDefault="00F50E48" w:rsidP="00960D79">
      <w:pPr>
        <w:autoSpaceDE w:val="0"/>
        <w:autoSpaceDN w:val="0"/>
        <w:adjustRightInd w:val="0"/>
        <w:spacing w:line="360" w:lineRule="auto"/>
        <w:ind w:firstLineChars="200" w:firstLine="446"/>
        <w:rPr>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w:t>
      </w:r>
      <w:r>
        <w:rPr>
          <w:rFonts w:hint="eastAsia"/>
          <w:sz w:val="24"/>
        </w:rPr>
        <w:t>由验收双方共同签署。</w:t>
      </w:r>
    </w:p>
    <w:p w:rsidR="00C248AB" w:rsidRDefault="00F50E48" w:rsidP="00960D79">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rsidR="00C248AB" w:rsidRDefault="00F50E48" w:rsidP="00960D79">
      <w:pPr>
        <w:autoSpaceDE w:val="0"/>
        <w:autoSpaceDN w:val="0"/>
        <w:adjustRightInd w:val="0"/>
        <w:spacing w:line="360" w:lineRule="auto"/>
        <w:ind w:firstLineChars="200" w:firstLine="446"/>
        <w:rPr>
          <w:bCs/>
          <w:sz w:val="24"/>
        </w:rPr>
      </w:pPr>
      <w:r>
        <w:rPr>
          <w:sz w:val="24"/>
        </w:rPr>
        <w:t>二</w:t>
      </w:r>
      <w:r>
        <w:rPr>
          <w:bCs/>
          <w:sz w:val="24"/>
        </w:rPr>
        <w:t>、技术要求</w:t>
      </w:r>
    </w:p>
    <w:p w:rsidR="00C248AB" w:rsidRDefault="00F50E48" w:rsidP="00960D79">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C248AB" w:rsidRDefault="00F50E48" w:rsidP="00960D79">
      <w:pPr>
        <w:autoSpaceDE w:val="0"/>
        <w:autoSpaceDN w:val="0"/>
        <w:adjustRightInd w:val="0"/>
        <w:spacing w:line="360" w:lineRule="auto"/>
        <w:ind w:firstLineChars="200" w:firstLine="446"/>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C248AB" w:rsidRDefault="00F50E48" w:rsidP="00960D79">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C248AB" w:rsidRDefault="00F50E48" w:rsidP="00960D79">
      <w:pPr>
        <w:spacing w:line="360" w:lineRule="auto"/>
        <w:ind w:firstLineChars="200" w:firstLine="446"/>
        <w:outlineLvl w:val="0"/>
        <w:rPr>
          <w:sz w:val="24"/>
        </w:rPr>
      </w:pPr>
      <w:r>
        <w:rPr>
          <w:sz w:val="24"/>
        </w:rPr>
        <w:t>（四）具体需求详见本部分项目需求书。</w:t>
      </w:r>
    </w:p>
    <w:p w:rsidR="00C248AB" w:rsidRDefault="00F50E48" w:rsidP="00960D79">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248AB">
        <w:trPr>
          <w:trHeight w:val="285"/>
          <w:jc w:val="center"/>
        </w:trPr>
        <w:tc>
          <w:tcPr>
            <w:tcW w:w="9393" w:type="dxa"/>
            <w:gridSpan w:val="3"/>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第一部分 价格（20分）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C248AB">
        <w:trPr>
          <w:trHeight w:val="780"/>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价格</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（1）投标报价超过采购预算的，投标无效，未超过采购预算的投标报价按以下公式进行计算。</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（2）投标报价得分=（评标基准价/投标报价）×20</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注：满足招标文件要求且投标报价最低的投标报价为评标基准价。</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20</w:t>
            </w:r>
          </w:p>
        </w:tc>
      </w:tr>
      <w:tr w:rsidR="00C248AB">
        <w:trPr>
          <w:trHeight w:val="70"/>
          <w:jc w:val="center"/>
        </w:trPr>
        <w:tc>
          <w:tcPr>
            <w:tcW w:w="9393" w:type="dxa"/>
            <w:gridSpan w:val="3"/>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第二部分 客观分（50分）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C248AB">
        <w:trPr>
          <w:trHeight w:val="1050"/>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投标人业绩</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完全按照以下要求提供投标人曾实施的非住宅物业管理服务业绩，提供的证明材料均不得遮挡涂黑，否则不予认定加分。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A. 合同原件扫描件。包括买卖双方名称及盖章、物业服务期限（合同服务起始日期为2022年1月1日或以后，且已经履行至少1年的时间）、物业服务内容。</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B. 提供上述合同服务期限内至少一个月的服务方开具的物业费发票凭证原件扫描件。</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每个业绩2分，最多10分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10</w:t>
            </w:r>
          </w:p>
        </w:tc>
      </w:tr>
      <w:tr w:rsidR="00C248AB">
        <w:trPr>
          <w:trHeight w:val="1050"/>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投标人相关证书评价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投标人具备质量管理体系认证、环境管理体系认证、职业健康安全管理体系认证，提供证书扫描件。</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具备1个证书得1分，最高3分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C248AB">
        <w:trPr>
          <w:trHeight w:val="1050"/>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派驻项目经理评价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（1）提供项目经理大专或以上毕业证书（物业管理专业）扫描件，且性别年龄满足招标文件要求：2分，其他：0分；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（2）提供项目经理用户服务证明扫描件（加盖用户单位公章），用户服务证明能表明该项目经理具备三年或以上非住宅物业管理经验的，且性别年龄满足招标文件要求：2分，其他：0分；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4</w:t>
            </w:r>
          </w:p>
        </w:tc>
      </w:tr>
      <w:tr w:rsidR="00C248AB">
        <w:trPr>
          <w:trHeight w:val="1050"/>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派驻服务人员评价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（1）</w:t>
            </w:r>
            <w:r>
              <w:rPr>
                <w:rFonts w:ascii="宋体" w:hAnsi="宋体" w:cs="宋体" w:hint="eastAsia"/>
                <w:sz w:val="24"/>
                <w:szCs w:val="24"/>
              </w:rPr>
              <w:t>项目文员</w:t>
            </w:r>
            <w:r>
              <w:rPr>
                <w:rFonts w:ascii="宋体" w:hAnsi="宋体" w:cs="宋体" w:hint="eastAsia"/>
                <w:kern w:val="0"/>
                <w:sz w:val="24"/>
                <w:szCs w:val="24"/>
              </w:rPr>
              <w:t>：提供</w:t>
            </w:r>
            <w:r>
              <w:rPr>
                <w:rFonts w:ascii="宋体" w:hAnsi="宋体" w:cs="宋体" w:hint="eastAsia"/>
                <w:sz w:val="24"/>
                <w:szCs w:val="24"/>
              </w:rPr>
              <w:t>毕业证书（大学本科或以上学历）</w:t>
            </w:r>
            <w:r>
              <w:rPr>
                <w:rFonts w:ascii="宋体" w:hAnsi="宋体" w:cs="宋体" w:hint="eastAsia"/>
                <w:kern w:val="0"/>
                <w:sz w:val="24"/>
                <w:szCs w:val="24"/>
              </w:rPr>
              <w:t>扫描件且性别年龄满足招标文件要求，每个合格的人员得2分，最多2分；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（2）</w:t>
            </w:r>
            <w:r>
              <w:rPr>
                <w:rFonts w:ascii="宋体" w:hAnsi="宋体" w:cs="宋体" w:hint="eastAsia"/>
                <w:sz w:val="24"/>
                <w:szCs w:val="24"/>
              </w:rPr>
              <w:t>项目文员</w:t>
            </w:r>
            <w:r>
              <w:rPr>
                <w:rFonts w:ascii="宋体" w:hAnsi="宋体" w:cs="宋体" w:hint="eastAsia"/>
                <w:kern w:val="0"/>
                <w:sz w:val="24"/>
                <w:szCs w:val="24"/>
              </w:rPr>
              <w:t>：提供上述人员（已提供（1）项合格证书扫描件的）开标日当月或上一月由投标单位或其分公司缴纳社会保险证明扫描件，每个合格的人员社保证明扫描件得1分，最多1分；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（3）</w:t>
            </w:r>
            <w:r>
              <w:rPr>
                <w:rFonts w:ascii="宋体" w:hAnsi="宋体" w:cs="宋体" w:hint="eastAsia"/>
                <w:sz w:val="24"/>
                <w:szCs w:val="24"/>
              </w:rPr>
              <w:t>保洁员</w:t>
            </w:r>
            <w:r>
              <w:rPr>
                <w:rFonts w:ascii="宋体" w:hAnsi="宋体" w:cs="宋体" w:hint="eastAsia"/>
                <w:kern w:val="0"/>
                <w:sz w:val="24"/>
                <w:szCs w:val="24"/>
              </w:rPr>
              <w:t>：提供</w:t>
            </w:r>
            <w:r>
              <w:rPr>
                <w:rFonts w:ascii="宋体" w:hAnsi="宋体" w:cs="宋体" w:hint="eastAsia"/>
                <w:sz w:val="24"/>
                <w:szCs w:val="24"/>
              </w:rPr>
              <w:t>特种作业操作证（高处作业）</w:t>
            </w:r>
            <w:r>
              <w:rPr>
                <w:rFonts w:ascii="宋体" w:hAnsi="宋体" w:cs="宋体" w:hint="eastAsia"/>
                <w:kern w:val="0"/>
                <w:sz w:val="24"/>
                <w:szCs w:val="24"/>
              </w:rPr>
              <w:t>扫描件且性别年龄满足招标文件要求，每个合格的人员得2分，最多2分；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（4）</w:t>
            </w:r>
            <w:r>
              <w:rPr>
                <w:rFonts w:ascii="宋体" w:hAnsi="宋体" w:cs="宋体" w:hint="eastAsia"/>
                <w:sz w:val="24"/>
                <w:szCs w:val="24"/>
              </w:rPr>
              <w:t>保洁员</w:t>
            </w:r>
            <w:r>
              <w:rPr>
                <w:rFonts w:ascii="宋体" w:hAnsi="宋体" w:cs="宋体" w:hint="eastAsia"/>
                <w:kern w:val="0"/>
                <w:sz w:val="24"/>
                <w:szCs w:val="24"/>
              </w:rPr>
              <w:t>：提供上述人员（已提供（3）项合格证书扫描件的）开标日当月或上一月由投标单位或其分公司缴纳社会保险证明扫描件，每个合格的人员社保证明扫描件得1分，最多1分；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（5）</w:t>
            </w:r>
            <w:r>
              <w:rPr>
                <w:rFonts w:ascii="宋体" w:hAnsi="宋体" w:cs="宋体" w:hint="eastAsia"/>
                <w:sz w:val="24"/>
                <w:szCs w:val="24"/>
              </w:rPr>
              <w:t>秩序班长</w:t>
            </w:r>
            <w:r>
              <w:rPr>
                <w:rFonts w:ascii="宋体" w:hAnsi="宋体" w:cs="宋体" w:hint="eastAsia"/>
                <w:kern w:val="0"/>
                <w:sz w:val="24"/>
                <w:szCs w:val="24"/>
              </w:rPr>
              <w:t>：提供</w:t>
            </w:r>
            <w:r>
              <w:rPr>
                <w:rFonts w:ascii="宋体" w:hAnsi="宋体" w:cs="宋体" w:hint="eastAsia"/>
                <w:sz w:val="24"/>
                <w:szCs w:val="24"/>
              </w:rPr>
              <w:t>职业资格证书（保安员）</w:t>
            </w:r>
            <w:r>
              <w:rPr>
                <w:rFonts w:ascii="宋体" w:hAnsi="宋体" w:cs="宋体" w:hint="eastAsia"/>
                <w:kern w:val="0"/>
                <w:sz w:val="24"/>
                <w:szCs w:val="24"/>
              </w:rPr>
              <w:t>扫描件且性别年龄满足招标文件要求，每个合格的人员得2分，最多2分；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（6）</w:t>
            </w:r>
            <w:r>
              <w:rPr>
                <w:rFonts w:ascii="宋体" w:hAnsi="宋体" w:cs="宋体" w:hint="eastAsia"/>
                <w:sz w:val="24"/>
                <w:szCs w:val="24"/>
              </w:rPr>
              <w:t>秩序班长</w:t>
            </w:r>
            <w:r>
              <w:rPr>
                <w:rFonts w:ascii="宋体" w:hAnsi="宋体" w:cs="宋体" w:hint="eastAsia"/>
                <w:kern w:val="0"/>
                <w:sz w:val="24"/>
                <w:szCs w:val="24"/>
              </w:rPr>
              <w:t>：提供上述人员（已提供（5）项合格证书扫描件的）开标日当月或上一月由投标单位或其分公司缴纳社会保险证明扫描件，每个合格的人员社保证明扫描件得1分，最多1分；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（7）</w:t>
            </w:r>
            <w:r>
              <w:rPr>
                <w:rFonts w:ascii="宋体" w:hAnsi="宋体" w:cs="宋体" w:hint="eastAsia"/>
                <w:sz w:val="24"/>
                <w:szCs w:val="24"/>
              </w:rPr>
              <w:t>秩序维护员</w:t>
            </w:r>
            <w:r>
              <w:rPr>
                <w:rFonts w:ascii="宋体" w:hAnsi="宋体" w:cs="宋体" w:hint="eastAsia"/>
                <w:kern w:val="0"/>
                <w:sz w:val="24"/>
                <w:szCs w:val="24"/>
              </w:rPr>
              <w:t>：提供</w:t>
            </w:r>
            <w:r>
              <w:rPr>
                <w:rFonts w:ascii="宋体" w:hAnsi="宋体" w:cs="宋体" w:hint="eastAsia"/>
                <w:sz w:val="24"/>
                <w:szCs w:val="24"/>
              </w:rPr>
              <w:t>职业资格证书（保安员）或公安机关盖章的保安员证</w:t>
            </w:r>
            <w:r>
              <w:rPr>
                <w:rFonts w:ascii="宋体" w:hAnsi="宋体" w:cs="宋体" w:hint="eastAsia"/>
                <w:kern w:val="0"/>
                <w:sz w:val="24"/>
                <w:szCs w:val="24"/>
              </w:rPr>
              <w:t>扫描件且性别年龄满足招标文件要求，每个合格的人员得2分，最多8分；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（8）</w:t>
            </w:r>
            <w:r>
              <w:rPr>
                <w:rFonts w:ascii="宋体" w:hAnsi="宋体" w:cs="宋体" w:hint="eastAsia"/>
                <w:sz w:val="24"/>
                <w:szCs w:val="24"/>
              </w:rPr>
              <w:t>秩序维护员</w:t>
            </w:r>
            <w:r>
              <w:rPr>
                <w:rFonts w:ascii="宋体" w:hAnsi="宋体" w:cs="宋体" w:hint="eastAsia"/>
                <w:kern w:val="0"/>
                <w:sz w:val="24"/>
                <w:szCs w:val="24"/>
              </w:rPr>
              <w:t>：提供上述人员（已提供（7）项合格证书扫描件的）开标日当月或上一月由投标单位或其分公司缴纳社会保险证明扫描件，每个合格的人员社保证明扫描件得1分，最多4分；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（9）</w:t>
            </w:r>
            <w:r>
              <w:rPr>
                <w:rFonts w:ascii="宋体" w:hAnsi="宋体" w:cs="宋体" w:hint="eastAsia"/>
                <w:sz w:val="24"/>
                <w:szCs w:val="24"/>
              </w:rPr>
              <w:t>设备维护员</w:t>
            </w:r>
            <w:r>
              <w:rPr>
                <w:rFonts w:ascii="宋体" w:hAnsi="宋体" w:cs="宋体" w:hint="eastAsia"/>
                <w:kern w:val="0"/>
                <w:sz w:val="24"/>
                <w:szCs w:val="24"/>
              </w:rPr>
              <w:t>：提供</w:t>
            </w:r>
            <w:r>
              <w:rPr>
                <w:rFonts w:ascii="宋体" w:hAnsi="宋体" w:cs="宋体" w:hint="eastAsia"/>
                <w:sz w:val="24"/>
                <w:szCs w:val="24"/>
              </w:rPr>
              <w:t>特种作业操作证（低压电工作业）和特种作业操作证（高压电工作业）</w:t>
            </w:r>
            <w:r>
              <w:rPr>
                <w:rFonts w:ascii="宋体" w:hAnsi="宋体" w:cs="宋体" w:hint="eastAsia"/>
                <w:kern w:val="0"/>
                <w:sz w:val="24"/>
                <w:szCs w:val="24"/>
              </w:rPr>
              <w:t>扫描件且性别年龄满足招标文件要求，每个合格的人员得2分，最多2分；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sz w:val="24"/>
                <w:szCs w:val="24"/>
              </w:rPr>
              <w:t>设备维护员</w:t>
            </w:r>
            <w:r>
              <w:rPr>
                <w:rFonts w:ascii="宋体" w:hAnsi="宋体" w:cs="宋体" w:hint="eastAsia"/>
                <w:kern w:val="0"/>
                <w:sz w:val="24"/>
                <w:szCs w:val="24"/>
              </w:rPr>
              <w:t>：提供上述人员（已提供（9）项合格证书扫描件的）开标日当月或上一月由投标单位或其分公司缴纳社会保险证明扫描件，每个合格的人员社保证明扫描件得1分，最多1分；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sz w:val="24"/>
                <w:szCs w:val="24"/>
              </w:rPr>
              <w:t>食堂服务</w:t>
            </w:r>
            <w:r>
              <w:rPr>
                <w:rFonts w:ascii="宋体" w:hAnsi="宋体" w:cs="宋体" w:hint="eastAsia"/>
                <w:kern w:val="0"/>
                <w:sz w:val="24"/>
                <w:szCs w:val="24"/>
              </w:rPr>
              <w:t>：提供</w:t>
            </w:r>
            <w:r>
              <w:rPr>
                <w:rFonts w:ascii="宋体" w:hAnsi="宋体" w:cs="宋体" w:hint="eastAsia"/>
                <w:sz w:val="24"/>
                <w:szCs w:val="24"/>
              </w:rPr>
              <w:t>卫生防疫部门或者医疗机构出具的健康证</w:t>
            </w:r>
            <w:r>
              <w:rPr>
                <w:rFonts w:ascii="宋体" w:hAnsi="宋体" w:cs="宋体" w:hint="eastAsia"/>
                <w:kern w:val="0"/>
                <w:sz w:val="24"/>
                <w:szCs w:val="24"/>
              </w:rPr>
              <w:t>扫描件且性别年龄满足招标文件要求，每个合格的人员得2分，最多2分；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（12）</w:t>
            </w:r>
            <w:r>
              <w:rPr>
                <w:rFonts w:ascii="宋体" w:hAnsi="宋体" w:cs="宋体" w:hint="eastAsia"/>
                <w:sz w:val="24"/>
                <w:szCs w:val="24"/>
              </w:rPr>
              <w:t>食堂服务</w:t>
            </w:r>
            <w:r>
              <w:rPr>
                <w:rFonts w:ascii="宋体" w:hAnsi="宋体" w:cs="宋体" w:hint="eastAsia"/>
                <w:kern w:val="0"/>
                <w:sz w:val="24"/>
                <w:szCs w:val="24"/>
              </w:rPr>
              <w:t>：提供上述人员（已提供（11）项合格证书扫描件的）开标日当月或上一月由投标单位或其分公司缴纳社会保险证明扫描件，每个合格的人员社保证明扫描件得1分，最多1分；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27</w:t>
            </w:r>
          </w:p>
        </w:tc>
      </w:tr>
      <w:tr w:rsidR="00C248AB">
        <w:trPr>
          <w:trHeight w:val="509"/>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sz w:val="24"/>
                <w:szCs w:val="24"/>
              </w:rPr>
              <w:t>人员培训方案</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人员培训方案应包含培训计划、培训方式、培训目标、言行规范、仪表仪容、公众形象等。</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每提供上述1项内容的得0.5分，最多3分。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C248AB">
        <w:trPr>
          <w:trHeight w:val="515"/>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1419" w:type="dxa"/>
            <w:shd w:val="clear" w:color="auto" w:fill="auto"/>
            <w:vAlign w:val="center"/>
          </w:tcPr>
          <w:p w:rsidR="00C248AB" w:rsidRDefault="00F50E48">
            <w:pPr>
              <w:spacing w:line="360" w:lineRule="auto"/>
              <w:jc w:val="center"/>
              <w:rPr>
                <w:rFonts w:ascii="宋体" w:hAnsi="宋体" w:cs="宋体"/>
                <w:sz w:val="24"/>
                <w:szCs w:val="24"/>
              </w:rPr>
            </w:pPr>
            <w:r>
              <w:rPr>
                <w:rFonts w:ascii="宋体" w:hAnsi="宋体" w:cs="宋体" w:hint="eastAsia"/>
                <w:kern w:val="0"/>
                <w:sz w:val="24"/>
                <w:szCs w:val="24"/>
              </w:rPr>
              <w:t>保洁耗材评价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1</w:t>
            </w:r>
          </w:p>
        </w:tc>
      </w:tr>
      <w:tr w:rsidR="00C248AB">
        <w:trPr>
          <w:trHeight w:val="371"/>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1419" w:type="dxa"/>
            <w:shd w:val="clear" w:color="auto" w:fill="auto"/>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投标人承诺评价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承诺完全满足招标文件“报价要求”、“时间地点要求”、“付款方式要求”和技术要求中非“★”号要求的：2分，其他0分。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C248AB">
        <w:trPr>
          <w:trHeight w:val="204"/>
          <w:jc w:val="center"/>
        </w:trPr>
        <w:tc>
          <w:tcPr>
            <w:tcW w:w="9393" w:type="dxa"/>
            <w:gridSpan w:val="3"/>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第三部分 主观分（30分）</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C248AB">
        <w:trPr>
          <w:trHeight w:val="1050"/>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人员、岗位配置方案评价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至少包含各岗位投入人员数量、各岗位内部人员安排配置方案</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满足项目需求书要求，无瑕疵：3分；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未提供方案或不满足项目需求书要求或内容存在3处及以上瑕疵：0分；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C248AB" w:rsidTr="00A21579">
        <w:trPr>
          <w:trHeight w:val="558"/>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sz w:val="24"/>
                <w:szCs w:val="24"/>
              </w:rPr>
              <w:t>针对本项目特点的专业化管理方案评价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至少包含针对本项目的保洁、秩序维护、设备维护、食堂服务方案</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满足项目需求书要求，无瑕疵：6分；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方案内容存在1处瑕疵：4分；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方案内容存在2处瑕疵：2分；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未提供方案或不满足项目需求书要求或内容存在3处及以上瑕疵：0分；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6</w:t>
            </w:r>
          </w:p>
        </w:tc>
      </w:tr>
      <w:tr w:rsidR="00C248AB">
        <w:trPr>
          <w:trHeight w:val="416"/>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sz w:val="24"/>
                <w:szCs w:val="24"/>
              </w:rPr>
              <w:t>对项目重点、难点的理解评价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至少包含针对本项目重点和难点的理解以及针对重点难点的应对解决方案</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满足项目需求书要求，无瑕疵：6分；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重点难点理解或应对解决方案内容存在1处瑕疵：4分；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重点难点理解或应对解决方案内容存在2处瑕疵：2分；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未提供重点难点理解或应对解决方案或不满足项目需求书要求或内容存在3处及以上瑕疵：0分；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6</w:t>
            </w:r>
          </w:p>
        </w:tc>
      </w:tr>
      <w:tr w:rsidR="00C248AB">
        <w:trPr>
          <w:trHeight w:val="274"/>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进驻和接管方案评价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至少包含中标后如何</w:t>
            </w:r>
            <w:r>
              <w:rPr>
                <w:rFonts w:ascii="宋体" w:hAnsi="宋体" w:cs="宋体"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满足项目需求书要求，无瑕疵：3分；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未提供方案或不满足项目需求书要求或内容存在3处及以上瑕疵：0分；</w:t>
            </w:r>
          </w:p>
          <w:p w:rsidR="00C248AB" w:rsidRDefault="00F50E48">
            <w:pPr>
              <w:spacing w:line="360" w:lineRule="auto"/>
              <w:rPr>
                <w:rFonts w:ascii="宋体" w:hAnsi="宋体" w:cs="宋体"/>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C248AB">
        <w:trPr>
          <w:trHeight w:val="1050"/>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应急预案评价</w:t>
            </w:r>
          </w:p>
        </w:tc>
        <w:tc>
          <w:tcPr>
            <w:tcW w:w="7311" w:type="dxa"/>
            <w:shd w:val="clear" w:color="auto" w:fill="auto"/>
            <w:vAlign w:val="center"/>
          </w:tcPr>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满足项目需求书要求，无瑕疵：3分；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未提供方案或不满足项目需求书要求或内容存在3处及以上瑕疵：0分；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C248AB">
        <w:trPr>
          <w:trHeight w:val="1050"/>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sz w:val="24"/>
                <w:szCs w:val="24"/>
              </w:rPr>
              <w:t>人员保密管理方案评价</w:t>
            </w:r>
          </w:p>
        </w:tc>
        <w:tc>
          <w:tcPr>
            <w:tcW w:w="7311" w:type="dxa"/>
            <w:shd w:val="clear" w:color="auto" w:fill="auto"/>
            <w:vAlign w:val="center"/>
          </w:tcPr>
          <w:p w:rsidR="00C248AB" w:rsidRDefault="00F50E48">
            <w:pPr>
              <w:spacing w:line="360" w:lineRule="auto"/>
              <w:rPr>
                <w:rFonts w:ascii="宋体" w:hAnsi="宋体" w:cs="宋体"/>
                <w:sz w:val="24"/>
                <w:szCs w:val="24"/>
              </w:rPr>
            </w:pPr>
            <w:r>
              <w:rPr>
                <w:rFonts w:ascii="宋体" w:hAnsi="宋体" w:cs="宋体" w:hint="eastAsia"/>
                <w:sz w:val="24"/>
                <w:szCs w:val="24"/>
              </w:rPr>
              <w:t>至少包含保证服务过程中有可能获取的保密信息不泄露的措施：制定保密制度、服务人员保密培训、重点岗位双人服务、泄密惩罚办法。</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满足项目需求书要求，无瑕疵：3分；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未提供方案或不满足项目需求书要求或内容存在3处及以上瑕疵：0分；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C248AB">
        <w:trPr>
          <w:trHeight w:val="699"/>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1419"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sz w:val="24"/>
                <w:szCs w:val="24"/>
              </w:rPr>
              <w:t>人员稳定性方案评价</w:t>
            </w:r>
          </w:p>
        </w:tc>
        <w:tc>
          <w:tcPr>
            <w:tcW w:w="7311" w:type="dxa"/>
            <w:shd w:val="clear" w:color="auto" w:fill="auto"/>
            <w:vAlign w:val="center"/>
          </w:tcPr>
          <w:p w:rsidR="00C248AB" w:rsidRDefault="00F50E48">
            <w:pPr>
              <w:spacing w:line="360" w:lineRule="auto"/>
              <w:rPr>
                <w:rFonts w:ascii="宋体" w:hAnsi="宋体" w:cs="宋体"/>
                <w:sz w:val="24"/>
                <w:szCs w:val="24"/>
              </w:rPr>
            </w:pPr>
            <w:r>
              <w:rPr>
                <w:rFonts w:ascii="宋体" w:hAnsi="宋体" w:cs="宋体" w:hint="eastAsia"/>
                <w:sz w:val="24"/>
                <w:szCs w:val="24"/>
              </w:rPr>
              <w:t>至少包含服务期内保证人员更换率不得超过项目需求书要求的措施，保证更换人员不得低于采购需求，且应经采购人同意的措施</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满足项目需求书要求，无瑕疵：3分；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C248AB" w:rsidRDefault="00F50E48">
            <w:pPr>
              <w:spacing w:line="360" w:lineRule="auto"/>
              <w:rPr>
                <w:rFonts w:ascii="宋体" w:hAnsi="宋体" w:cs="宋体"/>
                <w:kern w:val="0"/>
                <w:sz w:val="24"/>
                <w:szCs w:val="24"/>
              </w:rPr>
            </w:pPr>
            <w:r>
              <w:rPr>
                <w:rFonts w:ascii="宋体" w:hAnsi="宋体" w:cs="宋体" w:hint="eastAsia"/>
                <w:kern w:val="0"/>
                <w:sz w:val="24"/>
                <w:szCs w:val="24"/>
              </w:rPr>
              <w:t>未提供方案或不满足项目需求书要求或内容存在3处及以上瑕疵：0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C248AB">
        <w:trPr>
          <w:trHeight w:val="841"/>
          <w:jc w:val="center"/>
        </w:trPr>
        <w:tc>
          <w:tcPr>
            <w:tcW w:w="663" w:type="dxa"/>
            <w:shd w:val="clear" w:color="auto" w:fill="auto"/>
            <w:noWrap/>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1419" w:type="dxa"/>
            <w:shd w:val="clear" w:color="auto" w:fill="auto"/>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价格测算方案评价</w:t>
            </w:r>
          </w:p>
        </w:tc>
        <w:tc>
          <w:tcPr>
            <w:tcW w:w="7311" w:type="dxa"/>
            <w:shd w:val="clear" w:color="auto" w:fill="auto"/>
            <w:vAlign w:val="center"/>
          </w:tcPr>
          <w:p w:rsidR="00C248AB" w:rsidRDefault="00F50E48">
            <w:pPr>
              <w:spacing w:line="360" w:lineRule="auto"/>
              <w:rPr>
                <w:rFonts w:ascii="宋体" w:hAnsi="宋体" w:cs="宋体"/>
                <w:sz w:val="24"/>
                <w:szCs w:val="24"/>
              </w:rPr>
            </w:pPr>
            <w:r>
              <w:rPr>
                <w:rFonts w:ascii="宋体" w:hAnsi="宋体" w:cs="宋体" w:hint="eastAsia"/>
                <w:sz w:val="24"/>
                <w:szCs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C248AB" w:rsidRDefault="00F50E48">
            <w:pPr>
              <w:spacing w:line="360" w:lineRule="auto"/>
              <w:rPr>
                <w:rFonts w:ascii="宋体" w:hAnsi="宋体" w:cs="宋体"/>
                <w:sz w:val="24"/>
                <w:szCs w:val="24"/>
              </w:rPr>
            </w:pPr>
            <w:r>
              <w:rPr>
                <w:rFonts w:ascii="宋体" w:hAnsi="宋体" w:cs="宋体" w:hint="eastAsia"/>
                <w:sz w:val="24"/>
                <w:szCs w:val="24"/>
              </w:rPr>
              <w:t>价格测算方案科学合理，无瑕疵：3分；</w:t>
            </w:r>
          </w:p>
          <w:p w:rsidR="00C248AB" w:rsidRDefault="00F50E48">
            <w:pPr>
              <w:spacing w:line="360" w:lineRule="auto"/>
              <w:rPr>
                <w:rFonts w:ascii="宋体" w:hAnsi="宋体" w:cs="宋体"/>
                <w:sz w:val="24"/>
                <w:szCs w:val="24"/>
              </w:rPr>
            </w:pPr>
            <w:r>
              <w:rPr>
                <w:rFonts w:ascii="宋体" w:hAnsi="宋体" w:cs="宋体" w:hint="eastAsia"/>
                <w:sz w:val="24"/>
                <w:szCs w:val="24"/>
              </w:rPr>
              <w:t>内容存在1处瑕疵：2分；</w:t>
            </w:r>
          </w:p>
          <w:p w:rsidR="00C248AB" w:rsidRDefault="00F50E48">
            <w:pPr>
              <w:spacing w:line="360" w:lineRule="auto"/>
              <w:rPr>
                <w:rFonts w:ascii="宋体" w:hAnsi="宋体" w:cs="宋体"/>
                <w:sz w:val="24"/>
                <w:szCs w:val="24"/>
              </w:rPr>
            </w:pPr>
            <w:r>
              <w:rPr>
                <w:rFonts w:ascii="宋体" w:hAnsi="宋体" w:cs="宋体" w:hint="eastAsia"/>
                <w:sz w:val="24"/>
                <w:szCs w:val="24"/>
              </w:rPr>
              <w:t>内容存在2处瑕疵：1分；</w:t>
            </w:r>
          </w:p>
          <w:p w:rsidR="00C248AB" w:rsidRDefault="00F50E48">
            <w:pPr>
              <w:spacing w:line="360" w:lineRule="auto"/>
              <w:rPr>
                <w:rFonts w:ascii="宋体" w:hAnsi="宋体" w:cs="宋体"/>
                <w:sz w:val="24"/>
                <w:szCs w:val="24"/>
              </w:rPr>
            </w:pPr>
            <w:r>
              <w:rPr>
                <w:rFonts w:ascii="宋体" w:hAnsi="宋体" w:cs="宋体" w:hint="eastAsia"/>
                <w:sz w:val="24"/>
                <w:szCs w:val="24"/>
              </w:rPr>
              <w:t>未提供测算方案或方案存在3处及以上瑕疵或社会保险、住房公积金应缴未缴的：0分。</w:t>
            </w:r>
          </w:p>
          <w:p w:rsidR="00C248AB" w:rsidRDefault="00F50E48">
            <w:pPr>
              <w:spacing w:line="360" w:lineRule="auto"/>
              <w:rPr>
                <w:rFonts w:ascii="宋体" w:hAnsi="宋体" w:cs="宋体"/>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C248AB">
        <w:trPr>
          <w:trHeight w:val="341"/>
          <w:jc w:val="center"/>
        </w:trPr>
        <w:tc>
          <w:tcPr>
            <w:tcW w:w="9393" w:type="dxa"/>
            <w:gridSpan w:val="3"/>
            <w:shd w:val="clear" w:color="auto" w:fill="auto"/>
            <w:noWrap/>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合计</w:t>
            </w:r>
          </w:p>
        </w:tc>
        <w:tc>
          <w:tcPr>
            <w:tcW w:w="1143" w:type="dxa"/>
            <w:shd w:val="clear" w:color="auto" w:fill="auto"/>
            <w:vAlign w:val="center"/>
          </w:tcPr>
          <w:p w:rsidR="00C248AB" w:rsidRDefault="00F50E48">
            <w:pPr>
              <w:spacing w:line="360" w:lineRule="auto"/>
              <w:jc w:val="center"/>
              <w:rPr>
                <w:rFonts w:ascii="宋体" w:hAnsi="宋体" w:cs="宋体"/>
                <w:kern w:val="0"/>
                <w:sz w:val="24"/>
                <w:szCs w:val="24"/>
              </w:rPr>
            </w:pPr>
            <w:r>
              <w:rPr>
                <w:rFonts w:ascii="宋体" w:hAnsi="宋体" w:cs="宋体" w:hint="eastAsia"/>
                <w:kern w:val="0"/>
                <w:sz w:val="24"/>
                <w:szCs w:val="24"/>
              </w:rPr>
              <w:t>100</w:t>
            </w:r>
          </w:p>
        </w:tc>
      </w:tr>
    </w:tbl>
    <w:p w:rsidR="00C248AB" w:rsidRDefault="00F50E48" w:rsidP="00960D79">
      <w:pPr>
        <w:spacing w:line="360" w:lineRule="auto"/>
        <w:ind w:firstLineChars="200" w:firstLine="446"/>
        <w:outlineLvl w:val="0"/>
        <w:rPr>
          <w:sz w:val="24"/>
        </w:rPr>
      </w:pPr>
      <w:r>
        <w:rPr>
          <w:sz w:val="24"/>
        </w:rPr>
        <w:t>四、投标文件内容要求</w:t>
      </w:r>
    </w:p>
    <w:p w:rsidR="00C248AB" w:rsidRDefault="00F50E48" w:rsidP="00960D79">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C248AB" w:rsidRDefault="00F50E48" w:rsidP="00960D79">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C248AB" w:rsidRDefault="00F50E48">
      <w:pPr>
        <w:spacing w:line="360" w:lineRule="auto"/>
        <w:jc w:val="center"/>
        <w:rPr>
          <w:b/>
          <w:sz w:val="24"/>
        </w:rPr>
      </w:pPr>
      <w:r>
        <w:rPr>
          <w:sz w:val="24"/>
          <w:u w:val="single"/>
        </w:rPr>
        <w:br w:type="page"/>
      </w:r>
      <w:r>
        <w:rPr>
          <w:b/>
          <w:sz w:val="24"/>
        </w:rPr>
        <w:t>项目需求书</w:t>
      </w:r>
    </w:p>
    <w:p w:rsidR="00C248AB" w:rsidRDefault="00F50E48">
      <w:pPr>
        <w:widowControl/>
        <w:ind w:firstLineChars="200" w:firstLine="448"/>
        <w:jc w:val="left"/>
        <w:rPr>
          <w:b/>
          <w:bCs/>
          <w:sz w:val="24"/>
        </w:rPr>
      </w:pPr>
      <w:r>
        <w:rPr>
          <w:rFonts w:hint="eastAsia"/>
          <w:b/>
          <w:bCs/>
          <w:sz w:val="24"/>
        </w:rPr>
        <w:t>一、项目背景</w:t>
      </w:r>
    </w:p>
    <w:p w:rsidR="00C248AB" w:rsidRDefault="00F50E48" w:rsidP="00960D79">
      <w:pPr>
        <w:widowControl/>
        <w:ind w:firstLineChars="200" w:firstLine="446"/>
        <w:jc w:val="left"/>
        <w:rPr>
          <w:sz w:val="24"/>
        </w:rPr>
      </w:pPr>
      <w:r>
        <w:rPr>
          <w:rFonts w:hint="eastAsia"/>
          <w:sz w:val="24"/>
        </w:rPr>
        <w:t>天津市河东区卫国道</w:t>
      </w:r>
      <w:r>
        <w:rPr>
          <w:rFonts w:hint="eastAsia"/>
          <w:sz w:val="24"/>
        </w:rPr>
        <w:t>148</w:t>
      </w:r>
      <w:r>
        <w:rPr>
          <w:rFonts w:hint="eastAsia"/>
          <w:sz w:val="24"/>
        </w:rPr>
        <w:t>号，总建筑面积约</w:t>
      </w:r>
      <w:r>
        <w:rPr>
          <w:rFonts w:hint="eastAsia"/>
          <w:sz w:val="24"/>
        </w:rPr>
        <w:t>5400</w:t>
      </w:r>
      <w:r>
        <w:rPr>
          <w:rFonts w:hint="eastAsia"/>
          <w:sz w:val="24"/>
        </w:rPr>
        <w:t>平方米，其中主楼地上</w:t>
      </w:r>
      <w:r>
        <w:rPr>
          <w:rFonts w:hint="eastAsia"/>
          <w:sz w:val="24"/>
        </w:rPr>
        <w:t>4</w:t>
      </w:r>
      <w:r>
        <w:rPr>
          <w:rFonts w:hint="eastAsia"/>
          <w:sz w:val="24"/>
        </w:rPr>
        <w:t>层，地上建筑面积</w:t>
      </w:r>
      <w:r>
        <w:rPr>
          <w:rFonts w:hint="eastAsia"/>
          <w:sz w:val="24"/>
        </w:rPr>
        <w:t>4400</w:t>
      </w:r>
      <w:r>
        <w:rPr>
          <w:rFonts w:hint="eastAsia"/>
          <w:sz w:val="24"/>
        </w:rPr>
        <w:t>平方米，大院</w:t>
      </w:r>
      <w:r>
        <w:rPr>
          <w:rFonts w:hint="eastAsia"/>
          <w:sz w:val="24"/>
        </w:rPr>
        <w:t>1000</w:t>
      </w:r>
      <w:r>
        <w:rPr>
          <w:rFonts w:hint="eastAsia"/>
          <w:sz w:val="24"/>
        </w:rPr>
        <w:t>平米左右，办公区设有接待大厅、信访大厅、大小会议室各</w:t>
      </w:r>
      <w:r>
        <w:rPr>
          <w:rFonts w:hint="eastAsia"/>
          <w:sz w:val="24"/>
        </w:rPr>
        <w:t>1</w:t>
      </w:r>
      <w:r>
        <w:rPr>
          <w:rFonts w:hint="eastAsia"/>
          <w:sz w:val="24"/>
        </w:rPr>
        <w:t>间、机房、车间、库房、食堂、浴室。办公区内工作人员</w:t>
      </w:r>
      <w:r>
        <w:rPr>
          <w:rFonts w:hint="eastAsia"/>
          <w:sz w:val="24"/>
        </w:rPr>
        <w:t>80</w:t>
      </w:r>
      <w:r>
        <w:rPr>
          <w:rFonts w:hint="eastAsia"/>
          <w:sz w:val="24"/>
        </w:rPr>
        <w:t>人左右。物业服务包括公共区域清洁保洁、秩序维护服务、日常维修服务、餐饮服务。</w:t>
      </w:r>
    </w:p>
    <w:p w:rsidR="00C248AB" w:rsidRDefault="00F50E48" w:rsidP="00960D79">
      <w:pPr>
        <w:widowControl/>
        <w:ind w:firstLineChars="200" w:firstLine="446"/>
        <w:jc w:val="left"/>
        <w:rPr>
          <w:sz w:val="24"/>
        </w:rPr>
      </w:pPr>
      <w:r>
        <w:rPr>
          <w:rFonts w:hint="eastAsia"/>
          <w:sz w:val="24"/>
        </w:rPr>
        <w:t>本项目属于物业管理行业。</w:t>
      </w:r>
    </w:p>
    <w:p w:rsidR="00C248AB" w:rsidRDefault="00F50E48">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Style w:val="af"/>
        <w:tblW w:w="9619" w:type="dxa"/>
        <w:jc w:val="center"/>
        <w:tblLayout w:type="fixed"/>
        <w:tblLook w:val="04A0" w:firstRow="1" w:lastRow="0" w:firstColumn="1" w:lastColumn="0" w:noHBand="0" w:noVBand="1"/>
      </w:tblPr>
      <w:tblGrid>
        <w:gridCol w:w="781"/>
        <w:gridCol w:w="1358"/>
        <w:gridCol w:w="911"/>
        <w:gridCol w:w="3939"/>
        <w:gridCol w:w="1191"/>
        <w:gridCol w:w="1439"/>
      </w:tblGrid>
      <w:tr w:rsidR="00C248AB">
        <w:trPr>
          <w:trHeight w:val="561"/>
          <w:tblHeader/>
          <w:jc w:val="center"/>
        </w:trPr>
        <w:tc>
          <w:tcPr>
            <w:tcW w:w="78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b/>
                <w:sz w:val="24"/>
                <w:szCs w:val="24"/>
              </w:rPr>
            </w:pPr>
            <w:r>
              <w:rPr>
                <w:rFonts w:ascii="宋体" w:hAnsi="宋体" w:cs="宋体" w:hint="eastAsia"/>
                <w:b/>
                <w:sz w:val="24"/>
                <w:szCs w:val="24"/>
              </w:rPr>
              <w:t>序号</w:t>
            </w:r>
          </w:p>
        </w:tc>
        <w:tc>
          <w:tcPr>
            <w:tcW w:w="1358"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91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b/>
                <w:sz w:val="24"/>
                <w:szCs w:val="24"/>
              </w:rPr>
            </w:pPr>
            <w:r>
              <w:rPr>
                <w:rFonts w:ascii="宋体" w:hAnsi="宋体" w:cs="宋体" w:hint="eastAsia"/>
                <w:b/>
                <w:sz w:val="24"/>
                <w:szCs w:val="24"/>
              </w:rPr>
              <w:t>人数</w:t>
            </w:r>
          </w:p>
        </w:tc>
        <w:tc>
          <w:tcPr>
            <w:tcW w:w="39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b/>
                <w:sz w:val="24"/>
                <w:szCs w:val="24"/>
              </w:rPr>
            </w:pPr>
            <w:r>
              <w:rPr>
                <w:rFonts w:ascii="宋体" w:hAnsi="宋体" w:cs="宋体" w:hint="eastAsia"/>
                <w:b/>
                <w:sz w:val="24"/>
                <w:szCs w:val="24"/>
              </w:rPr>
              <w:t>要求</w:t>
            </w:r>
          </w:p>
        </w:tc>
        <w:tc>
          <w:tcPr>
            <w:tcW w:w="119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b/>
                <w:sz w:val="24"/>
                <w:szCs w:val="24"/>
              </w:rPr>
            </w:pPr>
            <w:r>
              <w:rPr>
                <w:rFonts w:ascii="宋体" w:hAnsi="宋体" w:cs="宋体" w:hint="eastAsia"/>
                <w:b/>
                <w:sz w:val="24"/>
                <w:szCs w:val="24"/>
              </w:rPr>
              <w:t>是否接受退休人员</w:t>
            </w:r>
          </w:p>
        </w:tc>
        <w:tc>
          <w:tcPr>
            <w:tcW w:w="14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C248AB">
        <w:trPr>
          <w:trHeight w:val="1167"/>
          <w:jc w:val="center"/>
        </w:trPr>
        <w:tc>
          <w:tcPr>
            <w:tcW w:w="78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1</w:t>
            </w:r>
          </w:p>
        </w:tc>
        <w:tc>
          <w:tcPr>
            <w:tcW w:w="1358"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项目经理</w:t>
            </w:r>
          </w:p>
        </w:tc>
        <w:tc>
          <w:tcPr>
            <w:tcW w:w="91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1</w:t>
            </w:r>
          </w:p>
        </w:tc>
        <w:tc>
          <w:tcPr>
            <w:tcW w:w="39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color w:val="FF0000"/>
                <w:sz w:val="24"/>
                <w:szCs w:val="24"/>
              </w:rPr>
              <w:t>50</w:t>
            </w:r>
            <w:r>
              <w:rPr>
                <w:rFonts w:ascii="宋体" w:hAnsi="宋体" w:cs="宋体" w:hint="eastAsia"/>
                <w:sz w:val="24"/>
                <w:szCs w:val="24"/>
              </w:rPr>
              <w:t>周岁或以下；大专或以上学历（物业管理相关专业）；</w:t>
            </w:r>
          </w:p>
          <w:p w:rsidR="00C248AB" w:rsidRDefault="00F50E48">
            <w:pPr>
              <w:spacing w:line="360" w:lineRule="auto"/>
              <w:jc w:val="left"/>
              <w:rPr>
                <w:rFonts w:ascii="宋体" w:hAnsi="宋体" w:cs="宋体"/>
                <w:sz w:val="24"/>
                <w:szCs w:val="24"/>
              </w:rPr>
            </w:pPr>
            <w:r>
              <w:rPr>
                <w:rFonts w:ascii="宋体" w:hAnsi="宋体" w:cs="宋体" w:hint="eastAsia"/>
                <w:sz w:val="24"/>
                <w:szCs w:val="24"/>
              </w:rPr>
              <w:t>2.具备三年或以上非住宅项目物业管理经验；</w:t>
            </w:r>
          </w:p>
          <w:p w:rsidR="00C248AB" w:rsidRDefault="00F50E48">
            <w:pPr>
              <w:spacing w:line="360" w:lineRule="auto"/>
              <w:jc w:val="left"/>
              <w:rPr>
                <w:rFonts w:ascii="宋体" w:hAnsi="宋体" w:cs="宋体"/>
                <w:sz w:val="24"/>
                <w:szCs w:val="24"/>
              </w:rPr>
            </w:pPr>
            <w:r>
              <w:rPr>
                <w:rFonts w:ascii="宋体" w:hAnsi="宋体" w:cs="宋体" w:hint="eastAsia"/>
                <w:sz w:val="24"/>
                <w:szCs w:val="24"/>
              </w:rPr>
              <w:t>3.常驻此服务项目，不得兼任其他项目；</w:t>
            </w:r>
          </w:p>
          <w:p w:rsidR="00C248AB" w:rsidRDefault="00F50E48">
            <w:pPr>
              <w:spacing w:line="360" w:lineRule="auto"/>
              <w:jc w:val="left"/>
              <w:rPr>
                <w:rFonts w:ascii="宋体" w:hAnsi="宋体" w:cs="宋体"/>
                <w:sz w:val="24"/>
                <w:szCs w:val="24"/>
              </w:rPr>
            </w:pPr>
            <w:r>
              <w:rPr>
                <w:rFonts w:ascii="宋体" w:hAnsi="宋体" w:cs="宋体" w:hint="eastAsia"/>
                <w:sz w:val="24"/>
                <w:szCs w:val="24"/>
              </w:rPr>
              <w:t>4.全权代表中标供应商与采购人保持密切配合并保证所承包区域服务达到管理要求。</w:t>
            </w:r>
          </w:p>
        </w:tc>
        <w:tc>
          <w:tcPr>
            <w:tcW w:w="119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否</w:t>
            </w:r>
          </w:p>
        </w:tc>
        <w:tc>
          <w:tcPr>
            <w:tcW w:w="14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每周5天</w:t>
            </w:r>
          </w:p>
          <w:p w:rsidR="00C248AB" w:rsidRDefault="00F50E48">
            <w:pPr>
              <w:spacing w:line="360" w:lineRule="auto"/>
              <w:jc w:val="center"/>
              <w:rPr>
                <w:rFonts w:ascii="宋体" w:hAnsi="宋体" w:cs="宋体"/>
                <w:sz w:val="24"/>
                <w:szCs w:val="24"/>
              </w:rPr>
            </w:pPr>
            <w:r>
              <w:rPr>
                <w:rFonts w:ascii="宋体" w:hAnsi="宋体" w:cs="宋体" w:hint="eastAsia"/>
                <w:sz w:val="24"/>
                <w:szCs w:val="24"/>
              </w:rPr>
              <w:t>每天8小时</w:t>
            </w:r>
          </w:p>
        </w:tc>
      </w:tr>
      <w:tr w:rsidR="00C248AB">
        <w:trPr>
          <w:trHeight w:val="802"/>
          <w:jc w:val="center"/>
        </w:trPr>
        <w:tc>
          <w:tcPr>
            <w:tcW w:w="78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2</w:t>
            </w:r>
          </w:p>
        </w:tc>
        <w:tc>
          <w:tcPr>
            <w:tcW w:w="1358"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项目文员</w:t>
            </w:r>
          </w:p>
        </w:tc>
        <w:tc>
          <w:tcPr>
            <w:tcW w:w="91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1</w:t>
            </w:r>
          </w:p>
        </w:tc>
        <w:tc>
          <w:tcPr>
            <w:tcW w:w="39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left"/>
              <w:rPr>
                <w:rFonts w:ascii="宋体" w:hAnsi="宋体" w:cs="宋体"/>
                <w:sz w:val="24"/>
                <w:szCs w:val="24"/>
              </w:rPr>
            </w:pPr>
            <w:r>
              <w:rPr>
                <w:rFonts w:ascii="宋体" w:hAnsi="宋体" w:cs="宋体" w:hint="eastAsia"/>
                <w:sz w:val="24"/>
                <w:szCs w:val="24"/>
              </w:rPr>
              <w:t>1.女性，35周岁或以下；大学本科或以上学历；</w:t>
            </w:r>
          </w:p>
          <w:p w:rsidR="00C248AB" w:rsidRDefault="00F50E48">
            <w:pPr>
              <w:spacing w:line="360" w:lineRule="auto"/>
              <w:jc w:val="left"/>
              <w:rPr>
                <w:rFonts w:ascii="宋体" w:hAnsi="宋体" w:cs="宋体"/>
                <w:sz w:val="24"/>
                <w:szCs w:val="24"/>
              </w:rPr>
            </w:pPr>
            <w:r>
              <w:rPr>
                <w:rFonts w:ascii="宋体" w:hAnsi="宋体" w:cs="宋体" w:hint="eastAsia"/>
                <w:sz w:val="24"/>
                <w:szCs w:val="24"/>
              </w:rPr>
              <w:t>2.具备库管相关工作经验；</w:t>
            </w:r>
          </w:p>
          <w:p w:rsidR="00C248AB" w:rsidRDefault="00F50E48">
            <w:pPr>
              <w:spacing w:line="360" w:lineRule="auto"/>
              <w:jc w:val="left"/>
              <w:rPr>
                <w:rFonts w:ascii="宋体" w:hAnsi="宋体" w:cs="宋体"/>
                <w:sz w:val="24"/>
                <w:szCs w:val="24"/>
              </w:rPr>
            </w:pPr>
            <w:r>
              <w:rPr>
                <w:rFonts w:ascii="宋体" w:hAnsi="宋体" w:cs="宋体" w:hint="eastAsia"/>
                <w:sz w:val="24"/>
                <w:szCs w:val="24"/>
              </w:rPr>
              <w:t>3.常驻此服务项目，不得兼任其他项目；</w:t>
            </w:r>
          </w:p>
          <w:p w:rsidR="00C248AB" w:rsidRDefault="00F50E48">
            <w:pPr>
              <w:spacing w:line="360" w:lineRule="auto"/>
              <w:jc w:val="left"/>
              <w:rPr>
                <w:rFonts w:ascii="宋体" w:hAnsi="宋体" w:cs="宋体"/>
                <w:sz w:val="24"/>
                <w:szCs w:val="24"/>
              </w:rPr>
            </w:pPr>
            <w:r>
              <w:rPr>
                <w:rFonts w:ascii="宋体" w:hAnsi="宋体" w:cs="宋体" w:hint="eastAsia"/>
                <w:sz w:val="24"/>
                <w:szCs w:val="24"/>
              </w:rPr>
              <w:t>4.协助项目经理完成食堂物资每日盘点登记管理工作。</w:t>
            </w:r>
          </w:p>
        </w:tc>
        <w:tc>
          <w:tcPr>
            <w:tcW w:w="119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否</w:t>
            </w:r>
          </w:p>
        </w:tc>
        <w:tc>
          <w:tcPr>
            <w:tcW w:w="14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每周5天</w:t>
            </w:r>
          </w:p>
          <w:p w:rsidR="00C248AB" w:rsidRDefault="00F50E48">
            <w:pPr>
              <w:spacing w:line="360" w:lineRule="auto"/>
              <w:jc w:val="center"/>
              <w:rPr>
                <w:rFonts w:ascii="宋体" w:hAnsi="宋体" w:cs="宋体"/>
                <w:sz w:val="24"/>
                <w:szCs w:val="24"/>
              </w:rPr>
            </w:pPr>
            <w:r>
              <w:rPr>
                <w:rFonts w:ascii="宋体" w:hAnsi="宋体" w:cs="宋体" w:hint="eastAsia"/>
                <w:sz w:val="24"/>
                <w:szCs w:val="24"/>
              </w:rPr>
              <w:t>每天8小时</w:t>
            </w:r>
          </w:p>
        </w:tc>
      </w:tr>
      <w:tr w:rsidR="00C248AB">
        <w:trPr>
          <w:trHeight w:val="906"/>
          <w:jc w:val="center"/>
        </w:trPr>
        <w:tc>
          <w:tcPr>
            <w:tcW w:w="78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3</w:t>
            </w:r>
          </w:p>
        </w:tc>
        <w:tc>
          <w:tcPr>
            <w:tcW w:w="1358"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保洁</w:t>
            </w:r>
            <w:r>
              <w:rPr>
                <w:rFonts w:ascii="宋体" w:hAnsi="宋体" w:cs="宋体" w:hint="eastAsia"/>
                <w:color w:val="000000" w:themeColor="text1"/>
                <w:sz w:val="24"/>
                <w:szCs w:val="24"/>
              </w:rPr>
              <w:t>员</w:t>
            </w:r>
          </w:p>
        </w:tc>
        <w:tc>
          <w:tcPr>
            <w:tcW w:w="91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4</w:t>
            </w:r>
          </w:p>
        </w:tc>
        <w:tc>
          <w:tcPr>
            <w:tcW w:w="39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left"/>
              <w:rPr>
                <w:rFonts w:ascii="宋体" w:hAnsi="宋体" w:cs="宋体"/>
                <w:sz w:val="24"/>
                <w:szCs w:val="24"/>
              </w:rPr>
            </w:pPr>
            <w:r>
              <w:rPr>
                <w:rFonts w:ascii="宋体" w:hAnsi="宋体" w:cs="宋体" w:hint="eastAsia"/>
                <w:sz w:val="24"/>
                <w:szCs w:val="24"/>
              </w:rPr>
              <w:t>1.男女不限，男性62周岁或以下，女性55周岁或以下；</w:t>
            </w:r>
          </w:p>
          <w:p w:rsidR="00C248AB" w:rsidRDefault="00F50E48">
            <w:pPr>
              <w:spacing w:line="360" w:lineRule="auto"/>
              <w:jc w:val="left"/>
              <w:rPr>
                <w:rFonts w:ascii="宋体" w:hAnsi="宋体" w:cs="宋体"/>
                <w:sz w:val="24"/>
                <w:szCs w:val="24"/>
              </w:rPr>
            </w:pPr>
            <w:r>
              <w:rPr>
                <w:rFonts w:ascii="宋体" w:hAnsi="宋体" w:cs="宋体" w:hint="eastAsia"/>
                <w:sz w:val="24"/>
                <w:szCs w:val="24"/>
              </w:rPr>
              <w:t>2.其中专项保洁员2人：</w:t>
            </w:r>
            <w:r>
              <w:rPr>
                <w:rFonts w:hint="eastAsia"/>
                <w:sz w:val="24"/>
              </w:rPr>
              <w:t>★</w:t>
            </w:r>
            <w:r>
              <w:rPr>
                <w:rFonts w:ascii="宋体" w:hAnsi="宋体" w:cs="宋体" w:hint="eastAsia"/>
                <w:sz w:val="24"/>
                <w:szCs w:val="24"/>
              </w:rPr>
              <w:t>1人持特种作业操作证（高处作业）上岗，持证人员不接受退休；</w:t>
            </w:r>
            <w:r>
              <w:rPr>
                <w:rFonts w:hint="eastAsia"/>
              </w:rPr>
              <w:t>另</w:t>
            </w:r>
            <w:r>
              <w:rPr>
                <w:rFonts w:ascii="宋体" w:hAnsi="宋体" w:cs="宋体" w:hint="eastAsia"/>
                <w:sz w:val="24"/>
                <w:szCs w:val="24"/>
              </w:rPr>
              <w:t>1名承担会务服务，女性，35周岁或以下，大专或以上学历，不接受退休。</w:t>
            </w:r>
          </w:p>
        </w:tc>
        <w:tc>
          <w:tcPr>
            <w:tcW w:w="119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最多接受1名退休人员</w:t>
            </w:r>
          </w:p>
        </w:tc>
        <w:tc>
          <w:tcPr>
            <w:tcW w:w="14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每周5天</w:t>
            </w:r>
          </w:p>
          <w:p w:rsidR="00C248AB" w:rsidRDefault="00F50E48">
            <w:pPr>
              <w:spacing w:line="360" w:lineRule="auto"/>
              <w:jc w:val="center"/>
              <w:rPr>
                <w:rFonts w:ascii="宋体" w:hAnsi="宋体" w:cs="宋体"/>
                <w:sz w:val="24"/>
                <w:szCs w:val="24"/>
              </w:rPr>
            </w:pPr>
            <w:r>
              <w:rPr>
                <w:rFonts w:ascii="宋体" w:hAnsi="宋体" w:cs="宋体" w:hint="eastAsia"/>
                <w:sz w:val="24"/>
                <w:szCs w:val="24"/>
              </w:rPr>
              <w:t>每天8小时</w:t>
            </w:r>
          </w:p>
        </w:tc>
      </w:tr>
      <w:tr w:rsidR="00C248AB">
        <w:trPr>
          <w:trHeight w:val="1294"/>
          <w:jc w:val="center"/>
        </w:trPr>
        <w:tc>
          <w:tcPr>
            <w:tcW w:w="78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4</w:t>
            </w:r>
          </w:p>
        </w:tc>
        <w:tc>
          <w:tcPr>
            <w:tcW w:w="1358"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秩序维护员</w:t>
            </w:r>
          </w:p>
        </w:tc>
        <w:tc>
          <w:tcPr>
            <w:tcW w:w="91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9</w:t>
            </w:r>
          </w:p>
        </w:tc>
        <w:tc>
          <w:tcPr>
            <w:tcW w:w="39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left"/>
              <w:rPr>
                <w:rFonts w:ascii="宋体" w:hAnsi="宋体" w:cs="宋体"/>
                <w:sz w:val="24"/>
                <w:szCs w:val="24"/>
              </w:rPr>
            </w:pPr>
            <w:r>
              <w:rPr>
                <w:rFonts w:ascii="宋体" w:hAnsi="宋体" w:cs="宋体" w:hint="eastAsia"/>
                <w:sz w:val="24"/>
                <w:szCs w:val="24"/>
              </w:rPr>
              <w:t>1.男性；</w:t>
            </w:r>
          </w:p>
          <w:p w:rsidR="00C248AB" w:rsidRDefault="00F50E48">
            <w:pPr>
              <w:spacing w:line="360" w:lineRule="auto"/>
              <w:jc w:val="left"/>
              <w:rPr>
                <w:rFonts w:ascii="宋体" w:hAnsi="宋体" w:cs="宋体"/>
                <w:sz w:val="24"/>
                <w:szCs w:val="24"/>
              </w:rPr>
            </w:pPr>
            <w:r>
              <w:rPr>
                <w:rFonts w:ascii="宋体" w:hAnsi="宋体" w:cs="宋体" w:hint="eastAsia"/>
                <w:sz w:val="24"/>
                <w:szCs w:val="24"/>
              </w:rPr>
              <w:t>2.其中秩序班长1名，退伍军人优先。</w:t>
            </w:r>
            <w:r>
              <w:rPr>
                <w:rFonts w:hint="eastAsia"/>
                <w:sz w:val="24"/>
              </w:rPr>
              <w:t>★</w:t>
            </w:r>
            <w:r>
              <w:rPr>
                <w:rFonts w:ascii="宋体" w:hAnsi="宋体" w:cs="宋体" w:hint="eastAsia"/>
                <w:sz w:val="24"/>
                <w:szCs w:val="24"/>
              </w:rPr>
              <w:t>持职业资格证书（保安员）上岗；</w:t>
            </w:r>
          </w:p>
          <w:p w:rsidR="00C248AB" w:rsidRDefault="00F50E48">
            <w:pPr>
              <w:spacing w:line="360" w:lineRule="auto"/>
              <w:jc w:val="left"/>
              <w:rPr>
                <w:rFonts w:ascii="宋体" w:hAnsi="宋体" w:cs="宋体"/>
                <w:sz w:val="24"/>
                <w:szCs w:val="24"/>
              </w:rPr>
            </w:pPr>
            <w:r>
              <w:rPr>
                <w:rFonts w:hint="eastAsia"/>
                <w:sz w:val="24"/>
              </w:rPr>
              <w:t>★</w:t>
            </w:r>
            <w:r>
              <w:rPr>
                <w:rFonts w:ascii="宋体" w:hAnsi="宋体" w:cs="宋体" w:hint="eastAsia"/>
                <w:sz w:val="24"/>
                <w:szCs w:val="24"/>
              </w:rPr>
              <w:t>3.其余8人持职业资格证书（保安员）或公安机关盖章的保安员证上岗；</w:t>
            </w:r>
          </w:p>
          <w:p w:rsidR="00C248AB" w:rsidRDefault="00F50E48">
            <w:pPr>
              <w:spacing w:line="360" w:lineRule="auto"/>
              <w:jc w:val="left"/>
              <w:rPr>
                <w:rFonts w:ascii="宋体" w:hAnsi="宋体" w:cs="宋体"/>
                <w:sz w:val="24"/>
                <w:szCs w:val="24"/>
              </w:rPr>
            </w:pPr>
            <w:r>
              <w:rPr>
                <w:rFonts w:ascii="宋体" w:hAnsi="宋体" w:cs="宋体" w:hint="eastAsia"/>
                <w:sz w:val="24"/>
                <w:szCs w:val="24"/>
              </w:rPr>
              <w:t>4.其中中控值班室4名，男，50周岁或以下。</w:t>
            </w:r>
          </w:p>
        </w:tc>
        <w:tc>
          <w:tcPr>
            <w:tcW w:w="119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否</w:t>
            </w:r>
          </w:p>
        </w:tc>
        <w:tc>
          <w:tcPr>
            <w:tcW w:w="14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24小时值守</w:t>
            </w:r>
          </w:p>
          <w:p w:rsidR="00C248AB" w:rsidRDefault="00F50E48">
            <w:pPr>
              <w:spacing w:line="360" w:lineRule="auto"/>
              <w:jc w:val="center"/>
              <w:rPr>
                <w:rFonts w:ascii="宋体" w:hAnsi="宋体" w:cs="宋体"/>
                <w:sz w:val="24"/>
                <w:szCs w:val="24"/>
              </w:rPr>
            </w:pPr>
            <w:r>
              <w:rPr>
                <w:rFonts w:ascii="宋体" w:hAnsi="宋体" w:cs="宋体" w:hint="eastAsia"/>
                <w:sz w:val="24"/>
                <w:szCs w:val="24"/>
              </w:rPr>
              <w:t>四班三运转</w:t>
            </w:r>
          </w:p>
        </w:tc>
      </w:tr>
      <w:tr w:rsidR="00C248AB">
        <w:trPr>
          <w:trHeight w:val="637"/>
          <w:jc w:val="center"/>
        </w:trPr>
        <w:tc>
          <w:tcPr>
            <w:tcW w:w="78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5</w:t>
            </w:r>
          </w:p>
        </w:tc>
        <w:tc>
          <w:tcPr>
            <w:tcW w:w="1358"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设备维护员</w:t>
            </w:r>
          </w:p>
        </w:tc>
        <w:tc>
          <w:tcPr>
            <w:tcW w:w="91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1</w:t>
            </w:r>
          </w:p>
        </w:tc>
        <w:tc>
          <w:tcPr>
            <w:tcW w:w="39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left"/>
              <w:rPr>
                <w:rFonts w:ascii="宋体" w:hAnsi="宋体" w:cs="宋体"/>
                <w:sz w:val="24"/>
                <w:szCs w:val="24"/>
              </w:rPr>
            </w:pPr>
            <w:r>
              <w:rPr>
                <w:rFonts w:ascii="宋体" w:hAnsi="宋体" w:cs="宋体" w:hint="eastAsia"/>
                <w:sz w:val="24"/>
                <w:szCs w:val="24"/>
              </w:rPr>
              <w:t>1.男，55周岁或以下，</w:t>
            </w:r>
            <w:r>
              <w:rPr>
                <w:rFonts w:hint="eastAsia"/>
                <w:sz w:val="24"/>
              </w:rPr>
              <w:t>★</w:t>
            </w:r>
            <w:r>
              <w:rPr>
                <w:rFonts w:ascii="宋体" w:hAnsi="宋体" w:cs="宋体" w:hint="eastAsia"/>
                <w:sz w:val="24"/>
                <w:szCs w:val="24"/>
              </w:rPr>
              <w:t>持特种作业操作证（低压电工作业）和特种作业操作证（高压电工作业）上岗；</w:t>
            </w:r>
          </w:p>
        </w:tc>
        <w:tc>
          <w:tcPr>
            <w:tcW w:w="119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否</w:t>
            </w:r>
          </w:p>
        </w:tc>
        <w:tc>
          <w:tcPr>
            <w:tcW w:w="14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每周5天</w:t>
            </w:r>
          </w:p>
          <w:p w:rsidR="00C248AB" w:rsidRDefault="00F50E48">
            <w:pPr>
              <w:spacing w:line="360" w:lineRule="auto"/>
              <w:jc w:val="center"/>
              <w:rPr>
                <w:rFonts w:ascii="宋体" w:hAnsi="宋体" w:cs="宋体"/>
                <w:sz w:val="24"/>
                <w:szCs w:val="24"/>
              </w:rPr>
            </w:pPr>
            <w:r>
              <w:rPr>
                <w:rFonts w:ascii="宋体" w:hAnsi="宋体" w:cs="宋体" w:hint="eastAsia"/>
                <w:sz w:val="24"/>
                <w:szCs w:val="24"/>
              </w:rPr>
              <w:t>每天8小时</w:t>
            </w:r>
          </w:p>
        </w:tc>
      </w:tr>
      <w:tr w:rsidR="00C248AB">
        <w:trPr>
          <w:trHeight w:val="756"/>
          <w:jc w:val="center"/>
        </w:trPr>
        <w:tc>
          <w:tcPr>
            <w:tcW w:w="78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6</w:t>
            </w:r>
          </w:p>
        </w:tc>
        <w:tc>
          <w:tcPr>
            <w:tcW w:w="1358"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食堂服务</w:t>
            </w:r>
          </w:p>
        </w:tc>
        <w:tc>
          <w:tcPr>
            <w:tcW w:w="91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5</w:t>
            </w:r>
          </w:p>
        </w:tc>
        <w:tc>
          <w:tcPr>
            <w:tcW w:w="39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left"/>
              <w:rPr>
                <w:rFonts w:ascii="宋体" w:hAnsi="宋体" w:cs="宋体"/>
                <w:sz w:val="24"/>
                <w:szCs w:val="24"/>
              </w:rPr>
            </w:pPr>
            <w:r>
              <w:rPr>
                <w:rFonts w:ascii="宋体" w:hAnsi="宋体" w:cs="宋体" w:hint="eastAsia"/>
                <w:sz w:val="24"/>
                <w:szCs w:val="24"/>
              </w:rPr>
              <w:t>1.身体健康，</w:t>
            </w:r>
            <w:r>
              <w:rPr>
                <w:rFonts w:hint="eastAsia"/>
                <w:sz w:val="24"/>
              </w:rPr>
              <w:t>★</w:t>
            </w:r>
            <w:r>
              <w:rPr>
                <w:rFonts w:ascii="宋体" w:hAnsi="宋体" w:cs="宋体" w:hint="eastAsia"/>
                <w:sz w:val="24"/>
                <w:szCs w:val="24"/>
              </w:rPr>
              <w:t>持卫生防疫部门或者医疗机构出具的健康证上岗。</w:t>
            </w:r>
          </w:p>
          <w:p w:rsidR="00C248AB" w:rsidRDefault="00F50E48">
            <w:pPr>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2.厨师长2名、帮厨1名，不接受退休人员；</w:t>
            </w:r>
          </w:p>
          <w:p w:rsidR="00C248AB" w:rsidRDefault="00F50E48">
            <w:pPr>
              <w:spacing w:line="360" w:lineRule="auto"/>
              <w:jc w:val="left"/>
              <w:rPr>
                <w:rFonts w:ascii="宋体" w:hAnsi="宋体" w:cs="宋体"/>
                <w:sz w:val="24"/>
                <w:szCs w:val="24"/>
              </w:rPr>
            </w:pPr>
            <w:r>
              <w:rPr>
                <w:rFonts w:ascii="宋体" w:hAnsi="宋体" w:cs="宋体" w:hint="eastAsia"/>
                <w:color w:val="000000" w:themeColor="text1"/>
                <w:sz w:val="24"/>
                <w:szCs w:val="24"/>
              </w:rPr>
              <w:t>3.面点师、勤杂工各1名。</w:t>
            </w:r>
          </w:p>
        </w:tc>
        <w:tc>
          <w:tcPr>
            <w:tcW w:w="1191"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最多接受2名退休人员</w:t>
            </w:r>
          </w:p>
        </w:tc>
        <w:tc>
          <w:tcPr>
            <w:tcW w:w="1439" w:type="dxa"/>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每周5天</w:t>
            </w:r>
          </w:p>
          <w:p w:rsidR="00C248AB" w:rsidRDefault="00F50E48">
            <w:pPr>
              <w:spacing w:line="360" w:lineRule="auto"/>
              <w:jc w:val="center"/>
              <w:rPr>
                <w:rFonts w:ascii="宋体" w:hAnsi="宋体" w:cs="宋体"/>
                <w:sz w:val="24"/>
                <w:szCs w:val="24"/>
              </w:rPr>
            </w:pPr>
            <w:r>
              <w:rPr>
                <w:rFonts w:ascii="宋体" w:hAnsi="宋体" w:cs="宋体" w:hint="eastAsia"/>
                <w:sz w:val="24"/>
                <w:szCs w:val="24"/>
              </w:rPr>
              <w:t>每天8小时</w:t>
            </w:r>
          </w:p>
        </w:tc>
      </w:tr>
      <w:tr w:rsidR="00C248AB">
        <w:trPr>
          <w:trHeight w:val="447"/>
          <w:jc w:val="center"/>
        </w:trPr>
        <w:tc>
          <w:tcPr>
            <w:tcW w:w="2139" w:type="dxa"/>
            <w:gridSpan w:val="2"/>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小计</w:t>
            </w:r>
          </w:p>
        </w:tc>
        <w:tc>
          <w:tcPr>
            <w:tcW w:w="7480" w:type="dxa"/>
            <w:gridSpan w:val="4"/>
            <w:tcBorders>
              <w:top w:val="single" w:sz="4" w:space="0" w:color="auto"/>
              <w:left w:val="single" w:sz="4" w:space="0" w:color="auto"/>
              <w:bottom w:val="single" w:sz="4" w:space="0" w:color="auto"/>
              <w:right w:val="single" w:sz="4" w:space="0" w:color="auto"/>
            </w:tcBorders>
            <w:vAlign w:val="center"/>
          </w:tcPr>
          <w:p w:rsidR="00C248AB" w:rsidRDefault="00F50E48">
            <w:pPr>
              <w:spacing w:line="360" w:lineRule="auto"/>
              <w:jc w:val="center"/>
              <w:rPr>
                <w:rFonts w:ascii="宋体" w:hAnsi="宋体" w:cs="宋体"/>
                <w:sz w:val="24"/>
                <w:szCs w:val="24"/>
              </w:rPr>
            </w:pPr>
            <w:r>
              <w:rPr>
                <w:rFonts w:ascii="宋体" w:hAnsi="宋体" w:cs="宋体" w:hint="eastAsia"/>
                <w:sz w:val="24"/>
                <w:szCs w:val="24"/>
              </w:rPr>
              <w:t>21人</w:t>
            </w:r>
          </w:p>
        </w:tc>
      </w:tr>
    </w:tbl>
    <w:p w:rsidR="00C248AB" w:rsidRDefault="00F50E48" w:rsidP="00960D79">
      <w:pPr>
        <w:spacing w:line="360" w:lineRule="auto"/>
        <w:ind w:firstLineChars="200" w:firstLine="446"/>
        <w:jc w:val="left"/>
        <w:rPr>
          <w:sz w:val="24"/>
        </w:rPr>
      </w:pPr>
      <w:r>
        <w:rPr>
          <w:rFonts w:hint="eastAsia"/>
          <w:sz w:val="24"/>
        </w:rPr>
        <w:t>注：</w:t>
      </w:r>
    </w:p>
    <w:p w:rsidR="00C248AB" w:rsidRDefault="00F50E48" w:rsidP="00960D79">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C248AB" w:rsidRDefault="00F50E48" w:rsidP="00960D79">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C248AB" w:rsidRDefault="00F50E48" w:rsidP="00960D79">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C248AB" w:rsidRDefault="00F50E48" w:rsidP="00960D79">
      <w:pPr>
        <w:spacing w:line="360" w:lineRule="auto"/>
        <w:ind w:firstLineChars="200" w:firstLine="446"/>
        <w:jc w:val="left"/>
        <w:rPr>
          <w:sz w:val="24"/>
        </w:rPr>
      </w:pPr>
      <w:r>
        <w:rPr>
          <w:rFonts w:hint="eastAsia"/>
          <w:sz w:val="24"/>
        </w:rPr>
        <w:t>加注“★”号条款为实质性条款，不得出现负偏离，发生负偏离即做无效标处理。</w:t>
      </w:r>
    </w:p>
    <w:p w:rsidR="00C248AB" w:rsidRDefault="00F50E48">
      <w:pPr>
        <w:spacing w:line="360" w:lineRule="auto"/>
        <w:ind w:firstLineChars="200" w:firstLine="448"/>
        <w:jc w:val="left"/>
        <w:rPr>
          <w:b/>
          <w:bCs/>
          <w:sz w:val="24"/>
        </w:rPr>
      </w:pPr>
      <w:r>
        <w:rPr>
          <w:rFonts w:hint="eastAsia"/>
          <w:b/>
          <w:bCs/>
          <w:sz w:val="24"/>
        </w:rPr>
        <w:t>三、各岗位人员具体工作内容、职责及服务标准</w:t>
      </w:r>
    </w:p>
    <w:p w:rsidR="00C248AB" w:rsidRDefault="00F50E48" w:rsidP="00960D79">
      <w:pPr>
        <w:spacing w:line="360" w:lineRule="auto"/>
        <w:ind w:firstLineChars="200" w:firstLine="446"/>
        <w:jc w:val="left"/>
        <w:rPr>
          <w:sz w:val="24"/>
          <w:szCs w:val="24"/>
        </w:rPr>
      </w:pPr>
      <w:r>
        <w:rPr>
          <w:rFonts w:asciiTheme="minorEastAsia" w:hAnsiTheme="minorEastAsia" w:hint="eastAsia"/>
          <w:sz w:val="24"/>
          <w:szCs w:val="24"/>
        </w:rPr>
        <w:t>（一）</w:t>
      </w:r>
      <w:r>
        <w:rPr>
          <w:rFonts w:hint="eastAsia"/>
          <w:sz w:val="24"/>
          <w:szCs w:val="24"/>
        </w:rPr>
        <w:t>项目所需服务内容及标准要求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1.项目经理：</w:t>
      </w:r>
    </w:p>
    <w:p w:rsidR="00C248AB" w:rsidRDefault="00F50E48" w:rsidP="00960D79">
      <w:pPr>
        <w:spacing w:line="360" w:lineRule="auto"/>
        <w:ind w:firstLineChars="200" w:firstLine="446"/>
        <w:jc w:val="left"/>
        <w:rPr>
          <w:rFonts w:ascii="宋体" w:hAnsi="宋体"/>
          <w:kern w:val="0"/>
          <w:sz w:val="24"/>
          <w:szCs w:val="24"/>
        </w:rPr>
      </w:pPr>
      <w:r>
        <w:rPr>
          <w:rFonts w:ascii="宋体" w:hAnsi="宋体" w:hint="eastAsia"/>
          <w:kern w:val="0"/>
          <w:sz w:val="24"/>
          <w:szCs w:val="24"/>
        </w:rPr>
        <w:t>项目经理常驻本项目物业服务现场，</w:t>
      </w:r>
      <w:r>
        <w:rPr>
          <w:rFonts w:ascii="宋体" w:hAnsi="宋体"/>
          <w:kern w:val="0"/>
          <w:sz w:val="24"/>
          <w:szCs w:val="24"/>
        </w:rPr>
        <w:t>不得兼任其他项目</w:t>
      </w:r>
      <w:r>
        <w:rPr>
          <w:rFonts w:ascii="宋体" w:hAnsi="宋体" w:hint="eastAsia"/>
          <w:kern w:val="0"/>
          <w:sz w:val="24"/>
          <w:szCs w:val="24"/>
        </w:rPr>
        <w:t>，</w:t>
      </w:r>
      <w:r>
        <w:rPr>
          <w:rFonts w:ascii="宋体" w:hAnsi="宋体"/>
          <w:kern w:val="0"/>
          <w:sz w:val="24"/>
          <w:szCs w:val="24"/>
        </w:rPr>
        <w:t>全权代表中标供应商与采购人保持密切配合并保证所承包区域服务达到管理要求</w:t>
      </w:r>
      <w:r>
        <w:rPr>
          <w:rFonts w:ascii="宋体" w:hAnsi="宋体" w:hint="eastAsia"/>
          <w:kern w:val="0"/>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宋体" w:hAnsi="宋体"/>
          <w:kern w:val="0"/>
          <w:sz w:val="24"/>
          <w:szCs w:val="24"/>
        </w:rPr>
        <w:t>2.</w:t>
      </w:r>
      <w:r>
        <w:rPr>
          <w:rFonts w:asciiTheme="minorEastAsia" w:hAnsiTheme="minorEastAsia"/>
          <w:sz w:val="24"/>
          <w:szCs w:val="24"/>
        </w:rPr>
        <w:t>项目文员：</w:t>
      </w:r>
    </w:p>
    <w:p w:rsidR="00C248AB" w:rsidRDefault="00F50E48" w:rsidP="00960D79">
      <w:pPr>
        <w:spacing w:line="360" w:lineRule="auto"/>
        <w:ind w:firstLineChars="200" w:firstLine="446"/>
        <w:jc w:val="left"/>
        <w:rPr>
          <w:rFonts w:ascii="宋体" w:hAnsi="宋体"/>
          <w:kern w:val="0"/>
          <w:sz w:val="24"/>
          <w:szCs w:val="24"/>
        </w:rPr>
      </w:pPr>
      <w:r>
        <w:rPr>
          <w:rFonts w:ascii="宋体" w:hAnsi="宋体" w:hint="eastAsia"/>
          <w:kern w:val="0"/>
          <w:sz w:val="24"/>
          <w:szCs w:val="24"/>
        </w:rPr>
        <w:t>项目文员常驻本项目物业服务现场，</w:t>
      </w:r>
      <w:r>
        <w:rPr>
          <w:rFonts w:ascii="宋体" w:hAnsi="宋体"/>
          <w:kern w:val="0"/>
          <w:sz w:val="24"/>
          <w:szCs w:val="24"/>
        </w:rPr>
        <w:t>不得兼任其他项目</w:t>
      </w:r>
      <w:r>
        <w:rPr>
          <w:rFonts w:ascii="宋体" w:hAnsi="宋体" w:hint="eastAsia"/>
          <w:kern w:val="0"/>
          <w:sz w:val="24"/>
          <w:szCs w:val="24"/>
        </w:rPr>
        <w:t>，协助项目经理完成食堂物资每日盘点登记管理工作。</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3.清洁保洁</w:t>
      </w:r>
      <w:r>
        <w:rPr>
          <w:rFonts w:asciiTheme="minorEastAsia" w:hAnsiTheme="minorEastAsia" w:hint="eastAsia"/>
          <w:sz w:val="24"/>
          <w:szCs w:val="24"/>
        </w:rPr>
        <w:t>服务：</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服务内容：为保持机关办公楼（区）内公共区域（办公楼大厅、大门、楼道、楼梯和办公大厅及上述部位内所有设施用品和饰物）的环境卫生进行清洁管理。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服务标准及要求：</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bCs/>
          <w:sz w:val="24"/>
          <w:szCs w:val="24"/>
        </w:rPr>
        <w:t>1</w:t>
      </w:r>
      <w:r>
        <w:rPr>
          <w:rFonts w:asciiTheme="minorEastAsia" w:hAnsiTheme="minorEastAsia" w:hint="eastAsia"/>
          <w:bCs/>
          <w:sz w:val="24"/>
          <w:szCs w:val="24"/>
        </w:rPr>
        <w:t>）公共区域</w:t>
      </w:r>
      <w:r>
        <w:rPr>
          <w:rFonts w:asciiTheme="minorEastAsia" w:hAnsiTheme="minorEastAsia"/>
          <w:bCs/>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服务标准：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①地面光亮无水迹、污迹，无尘物。</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②楼梯、走廊、指示牌、门牌、通风窗口、地角线、墙壁、柱子、顶板无尘和无污物。</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③垃圾筒内垃圾不超过</w:t>
      </w:r>
      <w:r>
        <w:rPr>
          <w:rFonts w:asciiTheme="minorEastAsia" w:hAnsiTheme="minorEastAsia"/>
          <w:sz w:val="24"/>
          <w:szCs w:val="24"/>
        </w:rPr>
        <w:t>1/2，并摆放整齐，外观干净。</w:t>
      </w:r>
    </w:p>
    <w:p w:rsidR="00C248AB" w:rsidRDefault="00F50E48" w:rsidP="00960D79">
      <w:pPr>
        <w:spacing w:line="360" w:lineRule="auto"/>
        <w:ind w:firstLineChars="200" w:firstLine="446"/>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④</w:t>
      </w:r>
      <w:r>
        <w:rPr>
          <w:rFonts w:asciiTheme="minorEastAsia" w:hAnsiTheme="minorEastAsia" w:hint="eastAsia"/>
          <w:sz w:val="24"/>
          <w:szCs w:val="24"/>
        </w:rPr>
        <w:t>玻璃、门窗无污迹、水迹、裂痕，有明显安全标志。</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⑤厅堂内无蚊蝇。</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⑥灯饰和其它饰物无尘土、破损。</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⑦大厅入口地台、梯级、墙壁表面、所有玻璃门窗及设施无尘土，大理石墙面光亮、无污迹、水迹。</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⑧大厅天花板无尘埃。</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⑨无鼠害、无蚊蝇、无蟑螂。</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服务要求</w:t>
      </w:r>
      <w:r>
        <w:rPr>
          <w:rFonts w:asciiTheme="minorEastAsia" w:hAnsiTheme="minorEastAsia"/>
          <w:bCs/>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①清理大楼内的所有垃圾，对垃圾进行分类回收；收集及清理所有垃圾箱的垃圾。</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②清洁所有出入口、大门及门牌；清洁所有窗户及指示牌。</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③清除所有手印及污渍，包括楼梯墙壁；清洁所有扶手、栏杆及玻璃表面。</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④清扫所有通风窗口；清扫空调风口百叶及照明灯片。</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⑤拖擦地、台表面；清洁所有楼梯、走廊及窗户。</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⑥清洁所有灯饰。</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⑦清扫、洗刷大厅入口地台及梯级；清扫大厅天花板尘埃。</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⑧擦净入口大厅内墙壁表面和所有玻璃门窗及设施；</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⑨每月投放喷洒鼠、蟑螂、蚊蝇药物；每月对垃圾箱及垃圾堆放处进行消杀。</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bCs/>
          <w:sz w:val="24"/>
          <w:szCs w:val="24"/>
        </w:rPr>
        <w:t>2</w:t>
      </w:r>
      <w:r>
        <w:rPr>
          <w:rFonts w:asciiTheme="minorEastAsia" w:hAnsiTheme="minorEastAsia" w:hint="eastAsia"/>
          <w:bCs/>
          <w:sz w:val="24"/>
          <w:szCs w:val="24"/>
        </w:rPr>
        <w:t>）公共卫生间</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服务标准</w:t>
      </w:r>
      <w:r>
        <w:rPr>
          <w:rFonts w:asciiTheme="minorEastAsia" w:hAnsiTheme="minorEastAsia"/>
          <w:bCs/>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①门、窗、天花板、墙壁、隔板无尘物、无污迹、无尘物。</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②玻璃、镜面明亮无水迹。</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③地面墙角无尘、无污迹、无杂物、无蛛网、无水迹。</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④地面、水龙头、弯管、马桶座及盖、水箱等无污迹、无污物，电镀件明亮。</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⑤便池无尘、无污迹、无杂物，小便池内香精片及时更换。</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⑥桶内垃圾不超</w:t>
      </w:r>
      <w:r>
        <w:rPr>
          <w:rFonts w:asciiTheme="minorEastAsia" w:hAnsiTheme="minorEastAsia"/>
          <w:sz w:val="24"/>
          <w:szCs w:val="24"/>
        </w:rPr>
        <w:t>1/2即清理。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⑦设备（烘手器、灯、开关、暧气、通风口、门锁等）无尘、无污迹。</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⑧空气清新、无异味。</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⑨墩布间干净、整洁、无杂物，物品码放整齐，不囤积。</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服务要求</w:t>
      </w:r>
      <w:r>
        <w:rPr>
          <w:rFonts w:asciiTheme="minorEastAsia" w:hAnsiTheme="minorEastAsia"/>
          <w:bCs/>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①擦净所有门、天花板。</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②擦、冲及洗净所有洗手间设备。</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③擦净所有洗手间镜面。</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④擦净地、台表面。</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⑤天花板及照明设备表面除尘。</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⑥擦净排气扇。</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⑦提供并及时补充清洁液和卫生纸、擦手纸等日常消耗品。</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⑧清理垃圾桶脏物。</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⑨清洁卫生洁具。便器清水冲洗后，使用洁厕灵刷洗次外围，随时保持清洁。</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⑩门把手、水龙头、门窗、洗手池、便池随时保持清洁，抹布、拖把明确标记，严格区分，不得混用，每次使用后冲洗消毒。</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bCs/>
          <w:sz w:val="24"/>
          <w:szCs w:val="24"/>
        </w:rPr>
        <w:t>3)外场保洁</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bCs/>
          <w:sz w:val="24"/>
          <w:szCs w:val="24"/>
        </w:rPr>
        <w:t>服务标准: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①庭院地面清洁无废弃物。</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②保洁重点是烟头、废纸、杂物等，随时捡拾入桶。</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③垃圾清运及时，垃圾站消毒，无蚊蝇滋生。</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④清扫及时，地面无落叶、积水、积雪，保证上班时间前无落叶、积水、积雪。</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服务要求</w:t>
      </w:r>
      <w:r>
        <w:rPr>
          <w:rFonts w:asciiTheme="minorEastAsia" w:hAnsiTheme="minorEastAsia"/>
          <w:bCs/>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①室外垃圾桶内垃圾的清运。</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②庭院广场地面清洁</w:t>
      </w:r>
      <w:r>
        <w:rPr>
          <w:rFonts w:asciiTheme="minorEastAsia" w:hAnsiTheme="minorEastAsia"/>
          <w:sz w:val="24"/>
          <w:szCs w:val="24"/>
        </w:rPr>
        <w:t xml:space="preserve">, </w:t>
      </w:r>
      <w:r>
        <w:rPr>
          <w:rFonts w:asciiTheme="minorEastAsia" w:hAnsiTheme="minorEastAsia" w:hint="eastAsia"/>
          <w:sz w:val="24"/>
          <w:szCs w:val="24"/>
        </w:rPr>
        <w:t>无废弃物。</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bCs/>
          <w:sz w:val="24"/>
          <w:szCs w:val="24"/>
        </w:rPr>
        <w:t>4)会议服务</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bCs/>
          <w:sz w:val="24"/>
          <w:szCs w:val="24"/>
        </w:rPr>
        <w:t>服务标准: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①会议服务人员具有良好的服务意识和接待礼仪知识。在岗时站立服务，站姿端正，保持自然亲切的微笑。</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②会议服务人员布置会场要符合要求。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③会场布置整洁、大方，会标、台签大小、颜色协调，摆放合理，符合标准。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④保持室内整洁，保证设备正常运行使用。</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⑤保持室内窗帘、杯垫等洁净。</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服务要求：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①服务人员要求政治可靠，保密意识强，具备会务接待的礼仪知识，服务得体大方，礼貌热情，气质高雅。</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②服务人员按会议要求安排和布置会场。</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③会前按要求摆放桌、椅、台布、台裙、会标、台签、茶杯、毛巾、纸、笔、饮用水，检查空调、音响、话筒、投影、灯光等设施良好，并调试完毕。</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④按要求搞好会议服务，一般性会议提供续水等普通服务，特殊性会议、活动提供礼仪性服务，会议期间服务人员不准远离会场，站立于会议室门前，每间隔</w:t>
      </w:r>
      <w:r>
        <w:rPr>
          <w:rFonts w:asciiTheme="minorEastAsia" w:hAnsiTheme="minorEastAsia"/>
          <w:sz w:val="24"/>
          <w:szCs w:val="24"/>
        </w:rPr>
        <w:t>15分钟续水一次。</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⑤会后及时整理会场，有关设备、用品回库。保持会议室经常性的清洁卫生、器具完好。</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⑥</w:t>
      </w:r>
      <w:r>
        <w:rPr>
          <w:rFonts w:asciiTheme="minorEastAsia" w:hAnsiTheme="minorEastAsia" w:hint="eastAsia"/>
          <w:color w:val="000000" w:themeColor="text1"/>
          <w:sz w:val="24"/>
          <w:szCs w:val="24"/>
        </w:rPr>
        <w:t>做好杯具、毛巾的洗消工作，会议室公用杯具由专门洗消间设专人负责清洗。室内窗帘、杯垫等每季度清洗</w:t>
      </w:r>
      <w:r>
        <w:rPr>
          <w:rFonts w:asciiTheme="minorEastAsia" w:hAnsiTheme="minorEastAsia"/>
          <w:color w:val="000000" w:themeColor="text1"/>
          <w:sz w:val="24"/>
          <w:szCs w:val="24"/>
        </w:rPr>
        <w:t>1次</w:t>
      </w:r>
      <w:r>
        <w:rPr>
          <w:rFonts w:asciiTheme="minorEastAsia" w:hAnsiTheme="minorEastAsia" w:hint="eastAsia"/>
          <w:color w:val="000000" w:themeColor="text1"/>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4.秩序维护服务</w:t>
      </w:r>
      <w:r>
        <w:rPr>
          <w:rFonts w:asciiTheme="minorEastAsia" w:hAnsiTheme="minorEastAsia" w:hint="eastAsia"/>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1）服务</w:t>
      </w:r>
      <w:r>
        <w:rPr>
          <w:rFonts w:asciiTheme="minorEastAsia" w:hAnsiTheme="minorEastAsia" w:hint="eastAsia"/>
          <w:sz w:val="24"/>
          <w:szCs w:val="24"/>
        </w:rPr>
        <w:t>内容：为保证办公楼（区）安全和正常工作秩序，做好安全保卫、防火防盗和中控室值守等工作。</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2）服务标准及要求</w:t>
      </w:r>
    </w:p>
    <w:p w:rsidR="00C248AB" w:rsidRDefault="00F50E48" w:rsidP="00960D79">
      <w:pPr>
        <w:spacing w:line="360" w:lineRule="auto"/>
        <w:ind w:firstLineChars="200" w:firstLine="446"/>
        <w:jc w:val="lef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1）秩序维护服务标准：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①严格执行验证、登记制度，门岗出入口设立秩序维护人员值守，及时识别外来人员，杜绝闲杂人员进入机关。</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②保持庭院、办公楼（区）环境秩序良好，道路畅通，车辆有序停放。</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③熟悉和爱护配套公共设施、消防器材，并熟练掌握各种灭火器材的使用方法。</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④负责维护办公区域及人口服务信访接待大厅的公共秩序。</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⑤能及时发现和处理各种安全和事故隐患，确保机关不发生安全方面问题，并能迅速有效处置突发事件。</w:t>
      </w:r>
    </w:p>
    <w:p w:rsidR="00C248AB" w:rsidRDefault="00F50E48" w:rsidP="00960D79">
      <w:pPr>
        <w:spacing w:line="360" w:lineRule="auto"/>
        <w:ind w:firstLineChars="200" w:firstLine="446"/>
        <w:jc w:val="left"/>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2）秩序维护服务要求：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①秩序维护人员必须通过政审，政治可靠，品行端正，有较强的保密、安全意识，组织纪律观念强，退、复、转军人及中共党员优先。</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②贯彻公安部门工作精神，落实各项安全保卫任务，并积极协助公安机关、国家安全部门调查各种违法活动和侦破各类案件。</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③做好办公楼（区）来人来访的通报、证件检验、登记等工作，并负责对携带的大宗物品进行检查。做好对易燃易爆、放射、剧毒等危险品的安全防范工作。</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④负责机关公共秩序维护、道路交通安全、机动车和非机动车停放管理等工作。紧急情况下组织人员疏散，布置安全标识。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⑤经常开展消防安全检查和演练，消除不安全隐患，确保</w:t>
      </w:r>
      <w:r>
        <w:rPr>
          <w:rFonts w:asciiTheme="minorEastAsia" w:hAnsiTheme="minorEastAsia" w:hint="eastAsia"/>
          <w:color w:val="000000" w:themeColor="text1"/>
          <w:sz w:val="24"/>
          <w:szCs w:val="24"/>
        </w:rPr>
        <w:t>办公楼（区）</w:t>
      </w:r>
      <w:r>
        <w:rPr>
          <w:rFonts w:asciiTheme="minorEastAsia" w:hAnsiTheme="minorEastAsia" w:hint="eastAsia"/>
          <w:sz w:val="24"/>
          <w:szCs w:val="24"/>
        </w:rPr>
        <w:t>消防安全。</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⑥制定应急抗灾工作预案，提高处理自然灾害、意外事故的能力，并协助机关事务管理部门处理办公楼（区）突发事件。</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⑦物业公司应定期负责秩序维护人员的业务技能培训，定期组织考核，提高秩序维护人员业务技能和自身素质。</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设备维护服务：</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（1）楼宇日常保养维修服务：</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服务内容：为保持办公楼（区）办公室、会议室、公共区域、卫生间、走廊、屋面、外墙立面等原有完好等级和正常使用，进行日常养护和及时修复小损小坏等维护管理工作。</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2）服务标准及要求</w:t>
      </w:r>
      <w:r>
        <w:rPr>
          <w:rFonts w:asciiTheme="minorEastAsia" w:hAnsiTheme="minorEastAsia" w:hint="eastAsia"/>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①维保人员应确保办公楼（区）房屋的完好等级和正常使用。</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②维保人员应爱护办公楼（区）内的设施，未经采购人批准，不得对办公楼结构、设施等进行改动。</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③维保人员应对办公楼（区）内的</w:t>
      </w:r>
      <w:r>
        <w:rPr>
          <w:rFonts w:hint="eastAsia"/>
          <w:sz w:val="24"/>
          <w:szCs w:val="24"/>
        </w:rPr>
        <w:t>不锈钢、金属门窗、护栏、证件搬运设备进行日常管理和维护，以及金属部件开裂、断裂的焊接工作。</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sz w:val="24"/>
          <w:szCs w:val="24"/>
        </w:rPr>
        <w:t>④</w:t>
      </w:r>
      <w:r>
        <w:rPr>
          <w:rFonts w:asciiTheme="minorEastAsia" w:hAnsiTheme="minorEastAsia" w:hint="eastAsia"/>
          <w:sz w:val="24"/>
          <w:szCs w:val="24"/>
        </w:rPr>
        <w:t>维保人员应及时完成各项零星维修任务，合格率应达</w:t>
      </w:r>
      <w:r>
        <w:rPr>
          <w:rFonts w:asciiTheme="minorEastAsia" w:hAnsiTheme="minorEastAsia"/>
          <w:sz w:val="24"/>
          <w:szCs w:val="24"/>
        </w:rPr>
        <w:t>100%。一般维修不得超过24小时。</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（2）公共设施、门窗、办公家具等设备的日常维修管理服务：</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1）服务内容</w:t>
      </w:r>
      <w:r>
        <w:rPr>
          <w:rFonts w:asciiTheme="minorEastAsia" w:hAnsiTheme="minorEastAsia" w:hint="eastAsia"/>
          <w:sz w:val="24"/>
          <w:szCs w:val="24"/>
        </w:rPr>
        <w:t>：①对办公楼（区）的公共设施，包括各类宣传栏、护栏、室内外照明设施、标牌导向标识、交通导示系统的日常管理及维修；②对办公楼（区）的办公家具、门窗、门锁等每日巡查，维修及时，保证正常使用，完成各类小型物件安装工作；③对办公楼（区）的壁挂空调、柜式空调等空调系统进行日常管理和维修工作。</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2）服务标准及要求</w:t>
      </w:r>
      <w:r>
        <w:rPr>
          <w:rFonts w:asciiTheme="minorEastAsia" w:hAnsiTheme="minorEastAsia" w:hint="eastAsia"/>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①公共设施无破损、变形，无明显锈蚀。照明设施、各类标识清洁、完好。</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②办公家具、门窗、门（木门、不锈钢门、防火门）、窗（铝合金窗、推拉平开、百叶窗）牢固、平整、美观、无锈蚀、开关灵活、接缝严密</w:t>
      </w:r>
      <w:r>
        <w:rPr>
          <w:rFonts w:asciiTheme="minorEastAsia" w:hAnsiTheme="minorEastAsia"/>
          <w:sz w:val="24"/>
          <w:szCs w:val="24"/>
        </w:rPr>
        <w:t>,不松动，门窗及门窗配件齐全。</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③配合科室小型物件安装。</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④</w:t>
      </w:r>
      <w:r>
        <w:rPr>
          <w:rFonts w:asciiTheme="minorEastAsia" w:hAnsiTheme="minorEastAsia" w:hint="eastAsia"/>
          <w:sz w:val="24"/>
          <w:szCs w:val="24"/>
        </w:rPr>
        <w:t>负责对办公楼（区）的壁挂空调、柜式空调等空调系统进行日常管理和维修工作。</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（3）其他设备的日常维修服务：</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1）给排水设备</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服务内容：对办公楼（区）的全部给排水系统设备设施，包括水泵、水箱、气压给水装置、水处理设备、管件、阀门、水嘴、卫生洁具、排水管、透气管、水封设备及其附属构筑物等进行日常巡视检查，保证正常使用。</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服务标准及要求：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①对办公楼（区）室内外给排水系统的设备设施，如水泵、水箱管件、阀门、水嘴、卫生洁具、排水管、透气管、水封设备及其附属构筑物等进行日常巡视检查。</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②保持室内外排水系统通畅，发现问题及时与维保单位联系及时维修。</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③出现管道及供水设备跑、冒、滴、漏问题及时与相关单位联系进行维修。</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④保证排水的顺畅，出现堵塞，立即疏通。</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⑤做好节约用水工作，设立节约用水提示牌。</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2）供电系统</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bCs/>
          <w:sz w:val="24"/>
          <w:szCs w:val="24"/>
        </w:rPr>
        <w:t>服务内容：</w:t>
      </w:r>
      <w:r>
        <w:rPr>
          <w:rFonts w:asciiTheme="minorEastAsia" w:hAnsiTheme="minorEastAsia" w:hint="eastAsia"/>
          <w:sz w:val="24"/>
          <w:szCs w:val="24"/>
        </w:rPr>
        <w:t>为保证办公楼（区）供电系统正常运行对低压电器设备、电气照明装置、变电配电设备及高压供电系统、高压动力电线路等进行日常管理和维护工作。</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服务标准：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①维保人员应统筹规划，做到合理、节约用电。</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②维保人员必须持证上岗。</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③维保人员加强日常维护检修，公共使用的照明、指示灯具线路和开关要保证完好。</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④设备出现故障时，维保人员应在</w:t>
      </w:r>
      <w:r>
        <w:rPr>
          <w:rFonts w:asciiTheme="minorEastAsia" w:hAnsiTheme="minorEastAsia"/>
          <w:sz w:val="24"/>
          <w:szCs w:val="24"/>
        </w:rPr>
        <w:t>30分钟内到达现场，设备维修合格率达到100%，一般性维修不过夜。</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⑤维保人员应严格执行用电安全规范，确保用电安全。</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⑥维保人员应保证夜景照明、节日灯系统正常运行，按照采购人要求按时关启。</w:t>
      </w:r>
    </w:p>
    <w:p w:rsidR="00C248AB" w:rsidRDefault="00F50E48" w:rsidP="00960D79">
      <w:pPr>
        <w:spacing w:line="360" w:lineRule="auto"/>
        <w:ind w:firstLineChars="200" w:firstLine="446"/>
        <w:jc w:val="left"/>
        <w:rPr>
          <w:sz w:val="24"/>
          <w:szCs w:val="24"/>
        </w:rPr>
      </w:pPr>
      <w:r>
        <w:rPr>
          <w:rFonts w:asciiTheme="minorEastAsia" w:hAnsiTheme="minorEastAsia" w:hint="eastAsia"/>
          <w:sz w:val="24"/>
          <w:szCs w:val="24"/>
        </w:rPr>
        <w:t>⑦维保人员负责</w:t>
      </w:r>
      <w:r>
        <w:rPr>
          <w:rFonts w:hint="eastAsia"/>
          <w:kern w:val="0"/>
          <w:sz w:val="24"/>
          <w:szCs w:val="24"/>
        </w:rPr>
        <w:t>高压</w:t>
      </w:r>
      <w:r>
        <w:rPr>
          <w:rFonts w:hint="eastAsia"/>
          <w:sz w:val="24"/>
          <w:szCs w:val="24"/>
        </w:rPr>
        <w:t>供电系统、高压动力电线路日常管理和维护工作。</w:t>
      </w:r>
    </w:p>
    <w:p w:rsidR="00C248AB" w:rsidRDefault="00F50E48" w:rsidP="00960D79">
      <w:pPr>
        <w:spacing w:line="360" w:lineRule="auto"/>
        <w:ind w:firstLineChars="200" w:firstLine="446"/>
        <w:jc w:val="left"/>
        <w:rPr>
          <w:rFonts w:asciiTheme="minorEastAsia" w:hAnsiTheme="minorEastAsia"/>
          <w:bCs/>
          <w:sz w:val="24"/>
          <w:szCs w:val="24"/>
        </w:rPr>
      </w:pPr>
      <w:r>
        <w:rPr>
          <w:rFonts w:asciiTheme="minorEastAsia" w:hAnsiTheme="minorEastAsia" w:hint="eastAsia"/>
          <w:bCs/>
          <w:sz w:val="24"/>
          <w:szCs w:val="24"/>
        </w:rPr>
        <w:t>服务要求：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①维保人员应对办公楼（区）低压电器设备、电气照明装置等设备正常运行使用进行日常管理和维修。</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②维保人员应建立各项供电系统、电器设备档案。</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③维保人员应及时排除故障，保证设备完好。</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④维保人员应保证</w:t>
      </w:r>
      <w:r>
        <w:rPr>
          <w:rFonts w:asciiTheme="minorEastAsia" w:hAnsiTheme="minorEastAsia" w:hint="eastAsia"/>
          <w:color w:val="000000" w:themeColor="text1"/>
          <w:sz w:val="24"/>
          <w:szCs w:val="24"/>
        </w:rPr>
        <w:t>办公楼（区）</w:t>
      </w:r>
      <w:r>
        <w:rPr>
          <w:rFonts w:asciiTheme="minorEastAsia" w:hAnsiTheme="minorEastAsia" w:hint="eastAsia"/>
          <w:sz w:val="24"/>
          <w:szCs w:val="24"/>
        </w:rPr>
        <w:t>各出入口充电式紧急照明设备完好。</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⑤维保人员应做好夜景照明、节日灯系统的运行管理。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⑥维保人员应建立节电措施，设立节约用电提示牌。</w:t>
      </w:r>
    </w:p>
    <w:p w:rsidR="00C248AB" w:rsidRDefault="00F50E48" w:rsidP="00960D79">
      <w:pPr>
        <w:spacing w:line="360" w:lineRule="auto"/>
        <w:ind w:firstLineChars="200" w:firstLine="446"/>
        <w:jc w:val="left"/>
        <w:rPr>
          <w:sz w:val="24"/>
          <w:szCs w:val="24"/>
        </w:rPr>
      </w:pPr>
      <w:r>
        <w:rPr>
          <w:rFonts w:asciiTheme="minorEastAsia" w:hAnsiTheme="minorEastAsia" w:hint="eastAsia"/>
          <w:sz w:val="24"/>
          <w:szCs w:val="24"/>
        </w:rPr>
        <w:t>⑦维保人员负责</w:t>
      </w:r>
      <w:r>
        <w:rPr>
          <w:rFonts w:hint="eastAsia"/>
          <w:kern w:val="0"/>
          <w:sz w:val="24"/>
          <w:szCs w:val="24"/>
        </w:rPr>
        <w:t>高压</w:t>
      </w:r>
      <w:r>
        <w:rPr>
          <w:rFonts w:hint="eastAsia"/>
          <w:sz w:val="24"/>
          <w:szCs w:val="24"/>
        </w:rPr>
        <w:t>供电系统、高压动力电线路日常管理和维护工作。</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6.食堂</w:t>
      </w:r>
      <w:r>
        <w:rPr>
          <w:rFonts w:asciiTheme="minorEastAsia" w:hAnsiTheme="minorEastAsia" w:hint="eastAsia"/>
          <w:sz w:val="24"/>
          <w:szCs w:val="24"/>
        </w:rPr>
        <w:t>餐饮服务：</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1）服务内容：为办公区工作人员提供早餐、午餐、晚餐。</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2）服务标准</w:t>
      </w:r>
      <w:r>
        <w:rPr>
          <w:rFonts w:asciiTheme="minorEastAsia" w:hAnsiTheme="minorEastAsia" w:hint="eastAsia"/>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①食堂菜肴搭配合理，膳食营养，适合大多数人的口味，并掌握好供应时间节点，按需操作和供应，减少浪费。</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②把好食品和原辅料卫生质量关，坚决杜绝不洁和变质食品及菜肴进厨房、上餐桌，发现质量问题，立即撤换，并进行调查、核实，及时提出处理意见和整改措施，消除影响。</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③餐饮服务做到主动、热情、耐心、周到。</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④食堂工作人员上岗着装统一，衣帽整洁，带好口罩，佩戴工号牌；不在食品加工区域和餐饮供应场所吸烟。</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⑤餐厅保持清洁，门窗光亮，空气清新、畅通；桌椅干净无尘，地面清洁，有饭菜打翻，及时清理；餐具严格消毒，餐具清洗后应洁净、无污垢、无异味。</w:t>
      </w:r>
    </w:p>
    <w:p w:rsidR="00C248AB" w:rsidRDefault="00F50E48" w:rsidP="00960D79">
      <w:pPr>
        <w:spacing w:line="360" w:lineRule="auto"/>
        <w:ind w:firstLineChars="200" w:firstLine="446"/>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⑥发生投诉，虚心听取意见或建议，经核实后，及时整改，争取投诉者的谅解。</w:t>
      </w:r>
    </w:p>
    <w:p w:rsidR="00C248AB" w:rsidRDefault="00F50E48" w:rsidP="00960D79">
      <w:pPr>
        <w:spacing w:line="360" w:lineRule="auto"/>
        <w:ind w:firstLineChars="200" w:firstLine="446"/>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⑦中标供应商在提供膳食服务中严格执行《食品安全法》和《消防法》，以往餐饮经营中具有良好的商业信誉和经营业绩，无相关不良经营行为，无食品中毒或食品卫生、消防安全等方面的不良记录。</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3）服务要求</w:t>
      </w:r>
      <w:r>
        <w:rPr>
          <w:rFonts w:asciiTheme="minorEastAsia" w:hAnsiTheme="minorEastAsia" w:hint="eastAsia"/>
          <w:sz w:val="24"/>
          <w:szCs w:val="24"/>
        </w:rPr>
        <w:t>：</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①餐饮采取服务型模式，保证办公区工作人员入口成本。</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②餐厅管理以满足工作人员的餐饮需求为基础，通过建立有序运转的服务支持系统，提供优质、高效、经济、便捷的餐饮服务和人性化管理，与高标准的整体要求相适应。</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③建立食品卫生管理制度、原材料管理制度、设备管理制度、岗位职责、工作规程、工作计划、考核标准。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④菜品样式多种选择，营养搭配科学合理，满足营养需求。具备开发各种饭菜花色品种的能力，满足不同层次就餐者要求。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⑤为保证设备设施的正常运行，正确使用与维护厨房设备，加强日常管理，防止事故发生，严禁人为损坏。每日检查冰箱、案台、电源等的运转情况和卫生情况，每日对燃气灶具开关、燃气管、减压阀等设备定期进行安全检查。发现故障和安全隐患及时联系进行维修，确保燃气灶具安全使用。</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⑥餐（炊）具清洗标准和程序完善，保持餐（炊）具清洁卫生；控制好餐（炊）具破损率及洗涤剂、清洁物品的消耗量。粗加工区、冷藏室、厨房、面点间、洗碗间等各部位卫生责任明确，做到无污迹，无油渍，无异味。物品摆放有序、规范，建立并执行卫生包干制及每日检查制度。</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⑦贯彻执行食品卫生制度，抓好卫生和安全工作，加强安全保卫、防火教育，确保餐厅厨房安全。认真记录并保持仓库规定的温度、湿度，做到防火、防潮、防霉变。食堂工作人员必须保持食品和冰箱存放食品的清洁卫生。合理储存食品，做到餐具和食品生熟、荤素分开，防止食品相互交叉污染。</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⑧中标供应商负责办理食堂员工的健康证，保证炊管人员持证上岗，所有服务人员必须持卫生防疫部门或医疗机构颁发的健康证上岗。</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⑨食堂内各种物品表面的清洁和消毒。地面：无污染，湿式清扫，有效消毒液溶液擦洗，每日</w:t>
      </w:r>
      <w:r>
        <w:rPr>
          <w:rFonts w:asciiTheme="minorEastAsia" w:hAnsiTheme="minorEastAsia"/>
          <w:sz w:val="24"/>
          <w:szCs w:val="24"/>
        </w:rPr>
        <w:t>2次；墙面：无污染，清水和消毒液清理，每周1次；操作间内物品表面：无污染，清水或消毒液清洗，每日1-2次，卫生间：门把手、水龙头、门窗、洗手池、便池随时保持清洁，抹布、拖把明确标记，厨房和餐厅用品严格区分，不得混用，每次使用后冲洗消毒。便器清水冲洗后，使用洁厕灵刷洗外围，随时保持清洁。</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⑩接受卫生防疫部门不定期对食堂卫生进行防疫检查。</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7.</w:t>
      </w:r>
      <w:r>
        <w:rPr>
          <w:rFonts w:asciiTheme="minorEastAsia" w:hAnsiTheme="minorEastAsia" w:hint="eastAsia"/>
          <w:sz w:val="24"/>
          <w:szCs w:val="24"/>
        </w:rPr>
        <w:t>洗衣服务</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保证衣物收取及时、登记准确；每周提供</w:t>
      </w:r>
      <w:r>
        <w:rPr>
          <w:rFonts w:asciiTheme="minorEastAsia" w:hAnsiTheme="minorEastAsia"/>
          <w:sz w:val="24"/>
          <w:szCs w:val="24"/>
        </w:rPr>
        <w:t>1次洗衣服务，每</w:t>
      </w:r>
      <w:r>
        <w:rPr>
          <w:rFonts w:asciiTheme="minorEastAsia" w:hAnsiTheme="minorEastAsia" w:hint="eastAsia"/>
          <w:color w:val="000000" w:themeColor="text1"/>
          <w:sz w:val="24"/>
          <w:szCs w:val="24"/>
        </w:rPr>
        <w:t>次</w:t>
      </w:r>
      <w:r>
        <w:rPr>
          <w:rFonts w:asciiTheme="minorEastAsia" w:hAnsiTheme="minorEastAsia"/>
          <w:color w:val="000000" w:themeColor="text1"/>
          <w:sz w:val="24"/>
          <w:szCs w:val="24"/>
        </w:rPr>
        <w:t>80套</w:t>
      </w:r>
      <w:r>
        <w:rPr>
          <w:rFonts w:asciiTheme="minorEastAsia" w:hAnsiTheme="minorEastAsia" w:hint="eastAsia"/>
          <w:sz w:val="24"/>
          <w:szCs w:val="24"/>
        </w:rPr>
        <w:t>（上衣</w:t>
      </w:r>
      <w:r>
        <w:rPr>
          <w:rFonts w:asciiTheme="minorEastAsia" w:hAnsiTheme="minorEastAsia"/>
          <w:sz w:val="24"/>
          <w:szCs w:val="24"/>
        </w:rPr>
        <w:t>+裤子）。</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保证衣物按时、按类完成水洗、干洗等洗涤、熨烫、发放，不损坏及遗失。</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8.</w:t>
      </w:r>
      <w:r>
        <w:rPr>
          <w:rFonts w:asciiTheme="minorEastAsia" w:hAnsiTheme="minorEastAsia" w:hint="eastAsia"/>
          <w:sz w:val="24"/>
          <w:szCs w:val="24"/>
        </w:rPr>
        <w:t>洗车服务</w:t>
      </w:r>
    </w:p>
    <w:p w:rsidR="00C248AB" w:rsidRDefault="00F50E48" w:rsidP="00960D79">
      <w:pPr>
        <w:spacing w:line="360" w:lineRule="auto"/>
        <w:ind w:firstLineChars="200" w:firstLine="446"/>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对采购人单位工作用车（共计</w:t>
      </w:r>
      <w:r>
        <w:rPr>
          <w:rFonts w:asciiTheme="minorEastAsia" w:hAnsiTheme="minorEastAsia"/>
          <w:color w:val="000000" w:themeColor="text1"/>
          <w:sz w:val="24"/>
          <w:szCs w:val="24"/>
        </w:rPr>
        <w:t>4</w:t>
      </w:r>
      <w:r>
        <w:rPr>
          <w:rFonts w:asciiTheme="minorEastAsia" w:hAnsiTheme="minorEastAsia" w:hint="eastAsia"/>
          <w:color w:val="000000" w:themeColor="text1"/>
          <w:sz w:val="24"/>
          <w:szCs w:val="24"/>
        </w:rPr>
        <w:t>辆）进行清洗服务，办公车辆每周清洗</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次，车辆内饰每年精洗</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次。</w:t>
      </w:r>
    </w:p>
    <w:p w:rsidR="00C248AB" w:rsidRDefault="00F50E48" w:rsidP="00960D79">
      <w:pPr>
        <w:spacing w:line="360" w:lineRule="auto"/>
        <w:ind w:firstLineChars="200" w:firstLine="446"/>
        <w:rPr>
          <w:rFonts w:asciiTheme="minorEastAsia" w:hAnsiTheme="minorEastAsia"/>
          <w:color w:val="000000" w:themeColor="text1"/>
          <w:sz w:val="24"/>
          <w:szCs w:val="24"/>
        </w:rPr>
      </w:pPr>
      <w:r>
        <w:rPr>
          <w:rFonts w:asciiTheme="minorEastAsia" w:hAnsiTheme="minorEastAsia" w:hint="eastAsia"/>
          <w:sz w:val="24"/>
          <w:szCs w:val="24"/>
        </w:rPr>
        <w:t>（二）</w:t>
      </w:r>
      <w:r>
        <w:rPr>
          <w:rFonts w:asciiTheme="minorEastAsia" w:hAnsiTheme="minorEastAsia" w:hint="eastAsia"/>
          <w:color w:val="000000" w:themeColor="text1"/>
          <w:sz w:val="24"/>
          <w:szCs w:val="24"/>
        </w:rPr>
        <w:t>项目管理要求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思想政治要求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(1)政治上与机关保持高度一致</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中标供应商所体现和代表的是机关的管理与服务机构，机关的所有人员包括物业服务人员都代表着公安机关的形象。因此，中标供应商必须服从与市公安局的统一领导和指挥，在政治上必须与政府保持高度一致。为此，中标供应商人员特别是管理人员、骨干人员和重要岗位人员要加强政治思想学习，了解和掌握党的方针、政策，不断提高自身政治修养，并在日常的管理服务中加以落实。</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(2)要具有高度的政治敏锐性和警惕性</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中标供应商员工除了执行本岗职能外，同时也是公安机关安全的守卫者，对于进入机关的每一个陌生人都要提高警惕。每个员工对外来陌生人员和社会媒体询问大楼内部情况和政务事项时，都要有高度的政治敏锐性，绝不能擅自接受询问。严格遵守《保密守则》，做到不该看的不看，不该问的不问，不该说的不说，不该动的不动。</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(3)加强政治思想教育</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中标供应商发动党员干部带头组织大家学习党的路线、方针、政策，进行经常性的政治思想教育，建立长效机制，充分发挥党员的先锋模范作用，不断提高广大员工的政治思想觉悟。</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2.保密管理要求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(1)上岗前的保密管理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一是进行政治审查。中标供应商录用工作人员前必须对所录用人员进行政治审查，主要包括：姓名、年龄、籍贯、家庭住址、本人简历、家庭主要成员基本情况、户口所在地公安派出所审查意见和乡（镇）或街道办事处审查意见。二是签订保密协议书。中标供应商在人员上岗前，应在保密办的领导下，组织所有录用人员签订保密协议书。三是上岗前保密培训。由中标供应商组织，保密办负责对所有从业人员集中进行岗前保密培训。四是岗位要求。重点部门（领导办公室、文件资料室、会议室等）的服务人员应具有坚定地政治立场。</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(2)在岗的保密管理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一是制定保密制度。中标供应商必须针对重要服务岗位（保洁、工程），制定相应的保密工作制度，制度必须包括责任、义务和奖惩等方面。二是建立信息档案。中标供应商应建立从业人员信息档案，对各类别人员分类管理。并在人员职位、岗位变动时，及时做好档案变更记录，便于保密办的检查和管理。三是开展保密教育。中标供应商应每季度或半年对从业人员，特别是为重点部门服务的人员，进行保密宣传教育。</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(3)离岗的保密管理</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中标供应商在从业人员解聘、辞职前应与从业人员签订离岗保密承诺书，并对其离岗后提出保密要求。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3.管理制度要求</w:t>
      </w:r>
    </w:p>
    <w:p w:rsidR="00C248AB" w:rsidRDefault="00F50E48" w:rsidP="00960D79">
      <w:pPr>
        <w:spacing w:line="360" w:lineRule="auto"/>
        <w:ind w:firstLineChars="200" w:firstLine="446"/>
        <w:jc w:val="left"/>
        <w:rPr>
          <w:rFonts w:asciiTheme="minorEastAsia" w:hAnsiTheme="minorEastAsia"/>
          <w:sz w:val="24"/>
          <w:szCs w:val="24"/>
        </w:rPr>
      </w:pPr>
      <w:r>
        <w:rPr>
          <w:rFonts w:asciiTheme="minorEastAsia" w:hAnsiTheme="minorEastAsia" w:hint="eastAsia"/>
          <w:sz w:val="24"/>
          <w:szCs w:val="24"/>
        </w:rPr>
        <w:t>中标供应商应制订切实可行的物业管理规章制度、各岗位工作计划、工作流程、员工守则等，负责抓好员工政治思想教育、业务培训，加强班组建设，营造良好的企业文化氛围。在企业管理制度中要有完善培训制度、严格的保密教育培训制度。在企业主管和普通员工中持续开展有为党政机关服务的特殊性教育，不断培养员工政治意识和政治素养，在企业中营造良好的政治氛围。</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4.中标供应商派驻办公区的物业管理工作人员上岗前须经人口管理总队背景审查，未通过审查的工作人员不得进入卫国道办公区。中标供应商工作人员违反管理规定或不符合采购人要求的，中标供应商须按照采购人要求更换工作人员。</w:t>
      </w:r>
    </w:p>
    <w:p w:rsidR="00C248AB" w:rsidRDefault="00F50E48">
      <w:pPr>
        <w:spacing w:line="360" w:lineRule="auto"/>
        <w:ind w:firstLineChars="200" w:firstLine="448"/>
        <w:rPr>
          <w:b/>
          <w:sz w:val="24"/>
          <w:szCs w:val="24"/>
        </w:rPr>
      </w:pPr>
      <w:r>
        <w:rPr>
          <w:rFonts w:hint="eastAsia"/>
          <w:b/>
          <w:sz w:val="24"/>
          <w:szCs w:val="24"/>
        </w:rPr>
        <w:t>四、应急服务要求</w:t>
      </w:r>
    </w:p>
    <w:p w:rsidR="00C248AB" w:rsidRDefault="00F50E48" w:rsidP="00960D79">
      <w:pPr>
        <w:spacing w:line="360" w:lineRule="auto"/>
        <w:ind w:firstLineChars="200" w:firstLine="446"/>
        <w:rPr>
          <w:sz w:val="24"/>
          <w:szCs w:val="24"/>
        </w:rPr>
      </w:pPr>
      <w:r>
        <w:rPr>
          <w:rFonts w:asciiTheme="minorEastAsia" w:hAnsiTheme="minorEastAsia" w:hint="eastAsia"/>
          <w:sz w:val="24"/>
          <w:szCs w:val="24"/>
        </w:rPr>
        <w:t>当出现不可预知紧急情况时（例如停水停电、极端天气、群体事件、火灾、自然灾害等），中标供应商要制定保证物业服务正常运转的措施，包括临时增配人员、临时调集设备、临时增加现有人员岗位职责、与相关政府部门协调配合等。</w:t>
      </w:r>
    </w:p>
    <w:p w:rsidR="00C248AB" w:rsidRDefault="00F50E48" w:rsidP="00960D79">
      <w:pPr>
        <w:spacing w:line="360" w:lineRule="auto"/>
        <w:ind w:firstLineChars="200" w:firstLine="446"/>
        <w:rPr>
          <w:sz w:val="24"/>
          <w:szCs w:val="24"/>
        </w:rPr>
      </w:pPr>
      <w:r>
        <w:rPr>
          <w:rFonts w:asciiTheme="minorEastAsia" w:hAnsiTheme="minorEastAsia" w:hint="eastAsia"/>
          <w:sz w:val="24"/>
          <w:szCs w:val="24"/>
        </w:rPr>
        <w:t>凡遇采购人重要接待、会议等重要活动时，中标供应商应根据活动需求临时增派不低于</w:t>
      </w:r>
      <w:r>
        <w:rPr>
          <w:rFonts w:asciiTheme="minorEastAsia" w:hAnsiTheme="minorEastAsia"/>
          <w:sz w:val="24"/>
          <w:szCs w:val="24"/>
        </w:rPr>
        <w:t>2名会服人员并提供相应服务保障工作，费用由中标供应商承担。人员标准应符合项目有关人员要求，服务标准应严格按照采购人有关规定和标准执行。</w:t>
      </w:r>
    </w:p>
    <w:p w:rsidR="00C248AB" w:rsidRDefault="00F50E48">
      <w:pPr>
        <w:spacing w:line="360" w:lineRule="auto"/>
        <w:ind w:firstLineChars="200" w:firstLine="448"/>
        <w:rPr>
          <w:b/>
          <w:sz w:val="24"/>
          <w:szCs w:val="24"/>
        </w:rPr>
      </w:pPr>
      <w:r>
        <w:rPr>
          <w:rFonts w:hint="eastAsia"/>
          <w:b/>
          <w:sz w:val="24"/>
          <w:szCs w:val="24"/>
        </w:rPr>
        <w:t>五、人员保密要求</w:t>
      </w:r>
    </w:p>
    <w:p w:rsidR="00C248AB" w:rsidRDefault="00F50E48" w:rsidP="00960D79">
      <w:pPr>
        <w:spacing w:line="360" w:lineRule="auto"/>
        <w:ind w:firstLineChars="200" w:firstLine="446"/>
        <w:jc w:val="left"/>
        <w:rPr>
          <w:sz w:val="24"/>
          <w:szCs w:val="24"/>
        </w:rPr>
      </w:pPr>
      <w:r>
        <w:rPr>
          <w:rFonts w:hint="eastAsia"/>
          <w:sz w:val="24"/>
          <w:szCs w:val="24"/>
        </w:rPr>
        <w:t>中标供应商应当制定保证物业服务过程中保密信息不泄露的措施，包括但不限于制定保密制度、服务人员保密培训、重点岗位服务、泄密惩罚办法。</w:t>
      </w:r>
    </w:p>
    <w:p w:rsidR="00C248AB" w:rsidRDefault="00F50E48" w:rsidP="00960D79">
      <w:pPr>
        <w:spacing w:line="360" w:lineRule="auto"/>
        <w:ind w:firstLineChars="200" w:firstLine="446"/>
        <w:rPr>
          <w:sz w:val="24"/>
          <w:szCs w:val="24"/>
        </w:rPr>
      </w:pPr>
      <w:r>
        <w:rPr>
          <w:rFonts w:hint="eastAsia"/>
          <w:sz w:val="24"/>
          <w:szCs w:val="24"/>
        </w:rPr>
        <w:t>所有服务人员均属中标供应商，供应商成交后承诺所有员工经采购人政审合格后方可上岗。</w:t>
      </w:r>
    </w:p>
    <w:p w:rsidR="00C248AB" w:rsidRDefault="00F50E48">
      <w:pPr>
        <w:spacing w:line="360" w:lineRule="auto"/>
        <w:ind w:firstLineChars="200" w:firstLine="448"/>
        <w:rPr>
          <w:b/>
          <w:sz w:val="24"/>
          <w:szCs w:val="24"/>
        </w:rPr>
      </w:pPr>
      <w:r>
        <w:rPr>
          <w:rFonts w:hint="eastAsia"/>
          <w:b/>
          <w:sz w:val="24"/>
          <w:szCs w:val="24"/>
        </w:rPr>
        <w:t>六、人员稳定性要求</w:t>
      </w:r>
    </w:p>
    <w:p w:rsidR="00C248AB" w:rsidRDefault="00F50E48" w:rsidP="00960D79">
      <w:pPr>
        <w:spacing w:line="360" w:lineRule="auto"/>
        <w:ind w:firstLineChars="200" w:firstLine="446"/>
        <w:rPr>
          <w:sz w:val="24"/>
          <w:szCs w:val="24"/>
        </w:rPr>
      </w:pPr>
      <w:r>
        <w:rPr>
          <w:rFonts w:hint="eastAsia"/>
          <w:sz w:val="24"/>
          <w:szCs w:val="24"/>
        </w:rPr>
        <w:t>一旦获得中标资格，项目所需物业服务人员应按要求投入本项目服务，非经采购人同意，不随意更换人员。如采购人项目发生重大调整，中标供应商应配合采购人调整物业服务人员。</w:t>
      </w:r>
    </w:p>
    <w:p w:rsidR="00C248AB" w:rsidRDefault="00F50E48" w:rsidP="00960D79">
      <w:pPr>
        <w:spacing w:line="360" w:lineRule="auto"/>
        <w:ind w:firstLineChars="200" w:firstLine="446"/>
        <w:rPr>
          <w:sz w:val="24"/>
          <w:szCs w:val="24"/>
        </w:rPr>
      </w:pPr>
      <w:r>
        <w:rPr>
          <w:rFonts w:hint="eastAsia"/>
          <w:sz w:val="24"/>
          <w:szCs w:val="24"/>
        </w:rPr>
        <w:t>在整个服务期内，人员更换率不得超</w:t>
      </w:r>
      <w:r>
        <w:rPr>
          <w:rFonts w:hint="eastAsia"/>
          <w:color w:val="000000" w:themeColor="text1"/>
          <w:sz w:val="24"/>
          <w:szCs w:val="24"/>
        </w:rPr>
        <w:t>过</w:t>
      </w:r>
      <w:r>
        <w:rPr>
          <w:color w:val="000000" w:themeColor="text1"/>
          <w:sz w:val="24"/>
          <w:szCs w:val="24"/>
        </w:rPr>
        <w:t>30%</w:t>
      </w:r>
      <w:r>
        <w:rPr>
          <w:rFonts w:hint="eastAsia"/>
          <w:sz w:val="24"/>
          <w:szCs w:val="24"/>
        </w:rPr>
        <w:t>，更换人员不得低于采购需求，且应经采购人同意。</w:t>
      </w:r>
    </w:p>
    <w:p w:rsidR="00C248AB" w:rsidRDefault="00F50E48" w:rsidP="00960D79">
      <w:pPr>
        <w:spacing w:line="360" w:lineRule="auto"/>
        <w:ind w:firstLineChars="200" w:firstLine="446"/>
        <w:rPr>
          <w:sz w:val="24"/>
          <w:szCs w:val="24"/>
        </w:rPr>
      </w:pPr>
      <w:r>
        <w:rPr>
          <w:rFonts w:hint="eastAsia"/>
          <w:sz w:val="24"/>
          <w:szCs w:val="24"/>
        </w:rPr>
        <w:t>按劳动法和国务院关于职工工作时间的规定，正常情况下，物业服务人员每日工作不超过</w:t>
      </w:r>
      <w:r>
        <w:rPr>
          <w:sz w:val="24"/>
          <w:szCs w:val="24"/>
        </w:rPr>
        <w:t>8</w:t>
      </w:r>
      <w:r>
        <w:rPr>
          <w:rFonts w:hint="eastAsia"/>
          <w:sz w:val="24"/>
          <w:szCs w:val="24"/>
        </w:rPr>
        <w:t>小时，每周工作不超过</w:t>
      </w:r>
      <w:r>
        <w:rPr>
          <w:sz w:val="24"/>
          <w:szCs w:val="24"/>
        </w:rPr>
        <w:t>40</w:t>
      </w:r>
      <w:r>
        <w:rPr>
          <w:rFonts w:hint="eastAsia"/>
          <w:sz w:val="24"/>
          <w:szCs w:val="24"/>
        </w:rPr>
        <w:t>小时。需安排加班的，中标供应商应配合并向劳动者支付加班费</w:t>
      </w:r>
    </w:p>
    <w:p w:rsidR="00C248AB" w:rsidRDefault="00F50E48">
      <w:pPr>
        <w:spacing w:line="360" w:lineRule="auto"/>
        <w:ind w:firstLineChars="200" w:firstLine="448"/>
        <w:rPr>
          <w:b/>
          <w:sz w:val="24"/>
          <w:szCs w:val="24"/>
        </w:rPr>
      </w:pPr>
      <w:r>
        <w:rPr>
          <w:rFonts w:hint="eastAsia"/>
          <w:b/>
          <w:sz w:val="24"/>
          <w:szCs w:val="24"/>
        </w:rPr>
        <w:t>七、进驻和接管要求</w:t>
      </w:r>
    </w:p>
    <w:p w:rsidR="00C248AB" w:rsidRDefault="00F50E48" w:rsidP="00960D79">
      <w:pPr>
        <w:spacing w:line="360" w:lineRule="auto"/>
        <w:ind w:firstLineChars="200" w:firstLine="446"/>
        <w:rPr>
          <w:sz w:val="24"/>
          <w:szCs w:val="24"/>
        </w:rPr>
      </w:pPr>
      <w:r>
        <w:rPr>
          <w:rFonts w:asciiTheme="minorEastAsia" w:hAnsiTheme="minorEastAsia" w:hint="eastAsia"/>
          <w:sz w:val="24"/>
          <w:szCs w:val="24"/>
        </w:rPr>
        <w:t>中标（成交）后，及时配齐所需人员、工具、设备等，在规定的时间内保证全体服务人员能够按时进场服务，如果为新任物业服务公司，则还需提前</w:t>
      </w:r>
      <w:r>
        <w:rPr>
          <w:rFonts w:asciiTheme="minorEastAsia" w:hAnsiTheme="minorEastAsia"/>
          <w:sz w:val="24"/>
          <w:szCs w:val="24"/>
        </w:rPr>
        <w:t>3日进场，与前任物业公司妥善进行交接，保留相关记录，做到物业服务平稳过渡，对采购人工作无不良影响。服务期满后，需与继任物业公司做好工作交接。</w:t>
      </w:r>
    </w:p>
    <w:p w:rsidR="00C248AB" w:rsidRDefault="00F50E48">
      <w:pPr>
        <w:spacing w:line="360" w:lineRule="auto"/>
        <w:ind w:firstLineChars="200" w:firstLine="448"/>
        <w:rPr>
          <w:rFonts w:asciiTheme="minorEastAsia" w:hAnsiTheme="minorEastAsia"/>
          <w:b/>
          <w:bCs/>
          <w:sz w:val="24"/>
          <w:szCs w:val="24"/>
        </w:rPr>
      </w:pPr>
      <w:r>
        <w:rPr>
          <w:rFonts w:asciiTheme="minorEastAsia" w:hAnsiTheme="minorEastAsia" w:hint="eastAsia"/>
          <w:b/>
          <w:bCs/>
          <w:sz w:val="24"/>
          <w:szCs w:val="24"/>
        </w:rPr>
        <w:t>八、费用分割</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（一）本项目物业服务人员统一着装上岗，工作服装由中标供应商提供，费用由中标供应商承担；</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（二）保洁服务中使用的保洁耗材、工具由中标供应商提供，费用由中标供应商承担；卫生间客用品（洗手液、卷纸、擦手纸）由中标供应商提供，费用由中标供应商承担。</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（三）中标供应商提供维修工具，办公区每月承担1000元的维修更换材料和零配件费用（全年1.2万元），超出部分由采购人承担。设施设备维保费用、年检费用由采购人承担；</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（四）秩序维护工具耗材由采购人承担。</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（五）食堂相关费用（食材、厨具、水、电、燃气费及用具、餐具、设备）等设备维保年检费用由采购人负责。</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六）垃圾外运、化粪池及隔油池清掏、烟道清洗等费用，由中标供应商承担。垃圾外运、化粪池及隔油池清掏需委托相关服务部门承担，每年费用约1万元。食堂厨房烟道每季度进行一次清洗，清洗工作允许外包，清洗费用由中标供应商承担，每年费用约1.2万元。办公区内消杀防治老鼠、蚊蝇等有害生物服务费用，由中标供应商承担，每年费用约1万元，防治工作允许外包。</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（七）洗消设备、瓶装矿泉水、茶杯、茶叶、杯垫等由采购人提供；一次性隐茶纸杯由中标供应商提供，费用由中标供应商承担。</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（八）洗衣服务允许外包，费用由中标供应商承担。</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（九）洗衣、洗车服务所需设备、清洗剂等由中标供应商提供，费用由中标供应商承担。</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十）物业服务涉及相关办公用品费用，由中标供应商承担。包括且不限于日常保洁工作记录表、防疫消杀记录表、通风记录表，秩序维护巡逻点位记录、人员出入、车辆出入登记表，食堂展示牌、菜谱等表格、展板、纸张、文具及其他办公、打印耗材等。</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十一）物业服务涉及相关人员加班费、临时增加人工费、津贴补贴等相关费用由中标供应商承担。采购人因在节假日及非工作时间加班，临时会务、接待、秩序维护、维修维护等工作需要，中标供应商需提供相应物业服务，安排人员加班、调整工作时间、增加服务人员，相关费用由中标供应商承担。</w:t>
      </w:r>
    </w:p>
    <w:p w:rsidR="00C248AB" w:rsidRDefault="00F50E48" w:rsidP="00960D79">
      <w:pPr>
        <w:spacing w:line="360" w:lineRule="auto"/>
        <w:ind w:firstLineChars="200" w:firstLine="446"/>
        <w:rPr>
          <w:rFonts w:asciiTheme="minorEastAsia" w:hAnsiTheme="minorEastAsia"/>
          <w:sz w:val="24"/>
          <w:szCs w:val="24"/>
        </w:rPr>
      </w:pPr>
      <w:r>
        <w:rPr>
          <w:rFonts w:asciiTheme="minorEastAsia" w:hAnsiTheme="minorEastAsia" w:hint="eastAsia"/>
          <w:sz w:val="24"/>
          <w:szCs w:val="24"/>
        </w:rPr>
        <w:t>（十二）采购人免费提供约15平米物业用房、不提供物业办公家具及办公设备。不提供服务人员免费食宿。</w:t>
      </w:r>
    </w:p>
    <w:p w:rsidR="00C248AB" w:rsidRDefault="00C248AB" w:rsidP="00960D79">
      <w:pPr>
        <w:spacing w:line="360" w:lineRule="auto"/>
        <w:ind w:firstLineChars="200" w:firstLine="446"/>
        <w:jc w:val="left"/>
        <w:rPr>
          <w:sz w:val="24"/>
        </w:rPr>
      </w:pPr>
    </w:p>
    <w:p w:rsidR="00C248AB" w:rsidRDefault="00C248AB">
      <w:pPr>
        <w:spacing w:line="360" w:lineRule="auto"/>
        <w:jc w:val="left"/>
        <w:rPr>
          <w:sz w:val="24"/>
        </w:rPr>
      </w:pPr>
    </w:p>
    <w:p w:rsidR="00C248AB" w:rsidRDefault="00F50E48">
      <w:pPr>
        <w:spacing w:line="360" w:lineRule="auto"/>
        <w:jc w:val="left"/>
        <w:rPr>
          <w:sz w:val="24"/>
        </w:rPr>
      </w:pPr>
      <w:r>
        <w:rPr>
          <w:sz w:val="24"/>
        </w:rPr>
        <w:br w:type="page"/>
      </w:r>
    </w:p>
    <w:p w:rsidR="00C248AB" w:rsidRDefault="00F50E48">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C248AB" w:rsidRDefault="00F50E4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6"/>
      <w:bookmarkStart w:id="8" w:name="OLE_LINK5"/>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248AB" w:rsidRDefault="00F50E4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C248AB" w:rsidRDefault="00F50E4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C248AB" w:rsidRDefault="00F50E4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248AB" w:rsidRDefault="00C248AB" w:rsidP="00960D79">
      <w:pPr>
        <w:pStyle w:val="Default"/>
        <w:spacing w:line="360" w:lineRule="auto"/>
        <w:ind w:firstLineChars="200" w:firstLine="446"/>
        <w:jc w:val="both"/>
        <w:rPr>
          <w:rFonts w:ascii="Times New Roman" w:eastAsia="宋体" w:hAnsi="Times New Roman" w:cs="Times New Roman"/>
          <w:color w:val="auto"/>
        </w:rPr>
      </w:pPr>
    </w:p>
    <w:p w:rsidR="00C248AB" w:rsidRDefault="00F50E4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248AB" w:rsidRDefault="00F50E48" w:rsidP="00960D7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C248AB" w:rsidRDefault="00F50E4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C248AB" w:rsidRDefault="00F50E48" w:rsidP="00960D79">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248AB" w:rsidRDefault="00F50E48">
      <w:pPr>
        <w:widowControl/>
        <w:jc w:val="left"/>
        <w:rPr>
          <w:b/>
          <w:bCs/>
          <w:kern w:val="28"/>
          <w:sz w:val="32"/>
          <w:szCs w:val="32"/>
          <w:lang w:val="zh-CN"/>
        </w:rPr>
      </w:pPr>
      <w:r>
        <w:br w:type="page"/>
      </w:r>
    </w:p>
    <w:p w:rsidR="00C248AB" w:rsidRDefault="00F50E48">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C248AB" w:rsidRDefault="00F50E48">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C248AB" w:rsidRDefault="00F50E48">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w:t>
      </w:r>
      <w:r>
        <w:rPr>
          <w:rFonts w:eastAsiaTheme="minorEastAsia" w:hint="eastAsia"/>
          <w:sz w:val="24"/>
          <w:szCs w:val="24"/>
        </w:rPr>
        <w:t xml:space="preserve">2 </w:t>
      </w:r>
      <w:r>
        <w:rPr>
          <w:rFonts w:eastAsiaTheme="minorEastAsia"/>
          <w:sz w:val="24"/>
          <w:szCs w:val="24"/>
        </w:rPr>
        <w:t>-</w:t>
      </w:r>
      <w:r>
        <w:rPr>
          <w:rFonts w:eastAsiaTheme="minorEastAsia"/>
          <w:sz w:val="24"/>
          <w:szCs w:val="24"/>
        </w:rPr>
        <w:t>）的政府采购结果和招标文件（或采购文件）的要求，并经双方协商一致，达成本合同：</w:t>
      </w:r>
    </w:p>
    <w:p w:rsidR="00C248AB" w:rsidRDefault="00F50E48">
      <w:pPr>
        <w:pStyle w:val="af3"/>
        <w:numPr>
          <w:ilvl w:val="0"/>
          <w:numId w:val="2"/>
        </w:numPr>
        <w:spacing w:line="480" w:lineRule="exact"/>
        <w:ind w:firstLineChars="0"/>
        <w:rPr>
          <w:sz w:val="24"/>
          <w:szCs w:val="24"/>
        </w:rPr>
      </w:pPr>
      <w:r>
        <w:rPr>
          <w:rFonts w:hint="eastAsia"/>
          <w:sz w:val="24"/>
          <w:szCs w:val="24"/>
        </w:rPr>
        <w:t>本合同为中小企业预留合同</w:t>
      </w:r>
    </w:p>
    <w:p w:rsidR="00C248AB" w:rsidRDefault="00F50E48">
      <w:pPr>
        <w:pStyle w:val="af3"/>
        <w:numPr>
          <w:ilvl w:val="0"/>
          <w:numId w:val="2"/>
        </w:numPr>
        <w:spacing w:line="480" w:lineRule="exact"/>
        <w:ind w:firstLineChars="0"/>
        <w:rPr>
          <w:sz w:val="24"/>
          <w:szCs w:val="24"/>
        </w:rPr>
      </w:pPr>
      <w:r>
        <w:rPr>
          <w:rFonts w:hint="eastAsia"/>
          <w:sz w:val="24"/>
          <w:szCs w:val="24"/>
        </w:rPr>
        <w:t>本合同非中小企业预留合同</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物业名称：</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物业类型：</w:t>
      </w:r>
    </w:p>
    <w:p w:rsidR="00C248AB" w:rsidRDefault="00F50E48" w:rsidP="00960D79">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物业管理区域四至：</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东至：南至：</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西至：北至：</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占地面积：大楼总建筑面积：</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其中：地上面积：平方米</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地下面积：平方米</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标准层面积：平方米</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人防建筑面积：平方米</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建筑层数：地上层，地下层</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建筑尺寸：长：米，宽：米，高：米</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建筑层高：</w:t>
      </w:r>
    </w:p>
    <w:p w:rsidR="00C248AB" w:rsidRDefault="00F50E48" w:rsidP="00960D79">
      <w:pPr>
        <w:spacing w:line="360" w:lineRule="auto"/>
        <w:ind w:firstLineChars="202" w:firstLine="451"/>
        <w:rPr>
          <w:rFonts w:eastAsiaTheme="minorEastAsia"/>
          <w:sz w:val="24"/>
          <w:szCs w:val="24"/>
        </w:rPr>
      </w:pPr>
      <w:r>
        <w:rPr>
          <w:rFonts w:eastAsiaTheme="minorEastAsia"/>
          <w:sz w:val="24"/>
          <w:szCs w:val="24"/>
        </w:rPr>
        <w:t>建筑结构：</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C248AB" w:rsidRDefault="00F50E48" w:rsidP="00960D79">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（四）物业装饰装修的管理：</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（八）其他委托事项：</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C248AB" w:rsidRDefault="00F50E48" w:rsidP="00960D79">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C248AB" w:rsidRDefault="00F50E48" w:rsidP="00960D79">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第四条甲方权利义务</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（七）其他：</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C248AB" w:rsidRDefault="00F50E48" w:rsidP="00960D79">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C248AB" w:rsidRDefault="00F50E48" w:rsidP="00960D79">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第五条乙方权利义务</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C248AB" w:rsidRDefault="00F50E48" w:rsidP="00960D79">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（十四）接受采购人的监督；</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（十六）其他：</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C248AB" w:rsidRDefault="00F50E48" w:rsidP="00960D79">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C248AB" w:rsidRDefault="00C248AB" w:rsidP="00960D79">
      <w:pPr>
        <w:spacing w:line="480" w:lineRule="exact"/>
        <w:ind w:firstLineChars="200" w:firstLine="366"/>
        <w:rPr>
          <w:rFonts w:eastAsiaTheme="minorEastAsia"/>
          <w:spacing w:val="-20"/>
          <w:sz w:val="24"/>
          <w:szCs w:val="24"/>
          <w:u w:val="single"/>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第七条物业管理用房</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（二）物业竣工验收资料；</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第十条违约责任</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（七）其他：</w:t>
      </w:r>
    </w:p>
    <w:p w:rsidR="00C248AB" w:rsidRDefault="00C248AB" w:rsidP="00960D79">
      <w:pPr>
        <w:spacing w:line="480" w:lineRule="exact"/>
        <w:ind w:firstLineChars="200" w:firstLine="446"/>
        <w:rPr>
          <w:rFonts w:eastAsiaTheme="minorEastAsia"/>
          <w:sz w:val="24"/>
          <w:szCs w:val="24"/>
        </w:rPr>
      </w:pP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第十三条免责条款</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第十四条合同的解除</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第十五条争议处理</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C248AB" w:rsidRDefault="00F50E48" w:rsidP="00960D79">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第十六条合同附件</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第十七条合同生效</w:t>
      </w:r>
    </w:p>
    <w:p w:rsidR="00C248AB" w:rsidRDefault="00F50E48" w:rsidP="00960D79">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C248AB" w:rsidRDefault="00C248AB" w:rsidP="00960D79">
      <w:pPr>
        <w:spacing w:line="480" w:lineRule="exact"/>
        <w:ind w:firstLineChars="200" w:firstLine="446"/>
        <w:rPr>
          <w:rFonts w:eastAsiaTheme="minorEastAsia"/>
          <w:sz w:val="24"/>
          <w:szCs w:val="24"/>
        </w:rPr>
      </w:pPr>
    </w:p>
    <w:p w:rsidR="00C248AB" w:rsidRDefault="00F50E48" w:rsidP="00960D79">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C248AB" w:rsidRDefault="00F50E48" w:rsidP="00960D79">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C248AB" w:rsidRDefault="00F50E48" w:rsidP="00960D79">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C248AB" w:rsidRDefault="00F50E48" w:rsidP="00960D79">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C248AB" w:rsidRDefault="00F50E48" w:rsidP="00960D79">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C248AB" w:rsidRDefault="00F50E48" w:rsidP="00960D79">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C248AB" w:rsidRDefault="00C248AB">
      <w:pPr>
        <w:jc w:val="center"/>
        <w:rPr>
          <w:rFonts w:eastAsiaTheme="minorEastAsia"/>
          <w:sz w:val="24"/>
          <w:szCs w:val="24"/>
        </w:rPr>
      </w:pPr>
    </w:p>
    <w:p w:rsidR="00C248AB" w:rsidRDefault="00C248AB">
      <w:pPr>
        <w:jc w:val="center"/>
        <w:rPr>
          <w:rFonts w:eastAsiaTheme="minorEastAsia"/>
          <w:sz w:val="24"/>
          <w:szCs w:val="24"/>
        </w:rPr>
      </w:pPr>
    </w:p>
    <w:p w:rsidR="00C248AB" w:rsidRDefault="00F50E48">
      <w:pPr>
        <w:widowControl/>
        <w:jc w:val="center"/>
        <w:rPr>
          <w:rFonts w:eastAsiaTheme="minorEastAsia"/>
          <w:b/>
          <w:bCs/>
          <w:sz w:val="24"/>
          <w:szCs w:val="24"/>
        </w:rPr>
      </w:pPr>
      <w:r>
        <w:rPr>
          <w:rFonts w:eastAsiaTheme="minorEastAsia"/>
          <w:b/>
          <w:bCs/>
          <w:sz w:val="24"/>
          <w:szCs w:val="24"/>
        </w:rPr>
        <w:t>合同特殊条款</w:t>
      </w:r>
    </w:p>
    <w:p w:rsidR="00C248AB" w:rsidRDefault="00C248AB" w:rsidP="00960D79">
      <w:pPr>
        <w:tabs>
          <w:tab w:val="left" w:pos="360"/>
        </w:tabs>
        <w:spacing w:line="520" w:lineRule="exact"/>
        <w:ind w:firstLineChars="171" w:firstLine="382"/>
        <w:rPr>
          <w:rFonts w:eastAsiaTheme="minorEastAsia"/>
          <w:color w:val="000000"/>
          <w:sz w:val="24"/>
          <w:szCs w:val="24"/>
        </w:rPr>
      </w:pPr>
    </w:p>
    <w:p w:rsidR="00C248AB" w:rsidRDefault="00F50E48" w:rsidP="00960D79">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C248AB" w:rsidRDefault="00F50E48" w:rsidP="00960D79">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C248AB" w:rsidRDefault="00C248AB">
      <w:pPr>
        <w:autoSpaceDN w:val="0"/>
        <w:spacing w:line="360" w:lineRule="auto"/>
        <w:rPr>
          <w:b/>
          <w:bCs/>
        </w:rPr>
      </w:pPr>
    </w:p>
    <w:p w:rsidR="00C248AB" w:rsidRDefault="00C248AB">
      <w:pPr>
        <w:autoSpaceDN w:val="0"/>
        <w:spacing w:line="360" w:lineRule="auto"/>
        <w:rPr>
          <w:b/>
          <w:bCs/>
        </w:rPr>
      </w:pPr>
    </w:p>
    <w:p w:rsidR="00C248AB" w:rsidRDefault="00F50E48">
      <w:pPr>
        <w:widowControl/>
        <w:jc w:val="left"/>
        <w:rPr>
          <w:b/>
          <w:bCs/>
        </w:rPr>
      </w:pPr>
      <w:r>
        <w:rPr>
          <w:b/>
          <w:bCs/>
        </w:rPr>
        <w:br w:type="page"/>
      </w:r>
    </w:p>
    <w:p w:rsidR="00C248AB" w:rsidRDefault="00F50E48">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C248AB" w:rsidRDefault="00F50E48">
      <w:pPr>
        <w:autoSpaceDN w:val="0"/>
        <w:spacing w:line="360" w:lineRule="auto"/>
        <w:jc w:val="center"/>
        <w:rPr>
          <w:b/>
          <w:bCs/>
          <w:sz w:val="24"/>
        </w:rPr>
      </w:pPr>
      <w:r>
        <w:rPr>
          <w:b/>
          <w:bCs/>
          <w:sz w:val="24"/>
        </w:rPr>
        <w:t>投标文件封面格式</w:t>
      </w:r>
    </w:p>
    <w:p w:rsidR="00C248AB" w:rsidRDefault="00C248AB">
      <w:pPr>
        <w:autoSpaceDE w:val="0"/>
        <w:autoSpaceDN w:val="0"/>
        <w:adjustRightInd w:val="0"/>
        <w:spacing w:line="520" w:lineRule="exact"/>
      </w:pPr>
    </w:p>
    <w:p w:rsidR="00C248AB" w:rsidRDefault="00F50E48">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C248AB" w:rsidRDefault="00C248AB">
      <w:pPr>
        <w:autoSpaceDE w:val="0"/>
        <w:autoSpaceDN w:val="0"/>
        <w:adjustRightInd w:val="0"/>
        <w:spacing w:line="520" w:lineRule="exact"/>
        <w:rPr>
          <w:b/>
          <w:kern w:val="0"/>
          <w:sz w:val="24"/>
        </w:rPr>
      </w:pPr>
    </w:p>
    <w:p w:rsidR="00C248AB" w:rsidRDefault="00C248AB">
      <w:pPr>
        <w:autoSpaceDE w:val="0"/>
        <w:autoSpaceDN w:val="0"/>
        <w:adjustRightInd w:val="0"/>
        <w:spacing w:line="520" w:lineRule="exact"/>
        <w:rPr>
          <w:b/>
          <w:kern w:val="0"/>
          <w:sz w:val="24"/>
        </w:rPr>
      </w:pPr>
    </w:p>
    <w:p w:rsidR="00C248AB" w:rsidRDefault="00F50E48">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C248AB" w:rsidRDefault="00C248AB">
      <w:pPr>
        <w:autoSpaceDE w:val="0"/>
        <w:autoSpaceDN w:val="0"/>
        <w:adjustRightInd w:val="0"/>
        <w:spacing w:line="520" w:lineRule="exact"/>
        <w:rPr>
          <w:b/>
          <w:kern w:val="0"/>
          <w:sz w:val="36"/>
          <w:szCs w:val="36"/>
        </w:rPr>
      </w:pPr>
    </w:p>
    <w:p w:rsidR="00C248AB" w:rsidRDefault="00F50E48">
      <w:pPr>
        <w:autoSpaceDE w:val="0"/>
        <w:autoSpaceDN w:val="0"/>
        <w:adjustRightInd w:val="0"/>
        <w:spacing w:line="520" w:lineRule="exact"/>
        <w:jc w:val="center"/>
        <w:rPr>
          <w:b/>
          <w:color w:val="FF0000"/>
          <w:kern w:val="0"/>
          <w:sz w:val="24"/>
        </w:rPr>
      </w:pPr>
      <w:r>
        <w:rPr>
          <w:b/>
          <w:color w:val="FF0000"/>
          <w:kern w:val="0"/>
          <w:sz w:val="24"/>
        </w:rPr>
        <w:t>（加盖电子签章）</w:t>
      </w:r>
    </w:p>
    <w:p w:rsidR="00C248AB" w:rsidRDefault="00F50E48" w:rsidP="00960D79">
      <w:pPr>
        <w:spacing w:beforeLines="30" w:before="85" w:afterLines="70" w:after="199" w:line="540" w:lineRule="exact"/>
        <w:ind w:leftChars="300" w:left="579"/>
        <w:rPr>
          <w:b/>
          <w:sz w:val="34"/>
          <w:szCs w:val="34"/>
        </w:rPr>
      </w:pPr>
      <w:r>
        <w:rPr>
          <w:b/>
          <w:sz w:val="34"/>
          <w:szCs w:val="34"/>
        </w:rPr>
        <w:t>项目编号：</w:t>
      </w:r>
    </w:p>
    <w:p w:rsidR="00C248AB" w:rsidRDefault="00F50E48" w:rsidP="00960D79">
      <w:pPr>
        <w:spacing w:beforeLines="30" w:before="85" w:afterLines="70" w:after="199" w:line="540" w:lineRule="exact"/>
        <w:ind w:leftChars="300" w:left="2026" w:hangingChars="446" w:hanging="1447"/>
        <w:rPr>
          <w:b/>
          <w:sz w:val="34"/>
          <w:szCs w:val="34"/>
        </w:rPr>
      </w:pPr>
      <w:r>
        <w:rPr>
          <w:b/>
          <w:sz w:val="34"/>
          <w:szCs w:val="34"/>
        </w:rPr>
        <w:t>项目名称：</w:t>
      </w:r>
    </w:p>
    <w:p w:rsidR="00C248AB" w:rsidRDefault="00F50E48" w:rsidP="00960D79">
      <w:pPr>
        <w:spacing w:beforeLines="30" w:before="85" w:afterLines="70" w:after="199" w:line="540" w:lineRule="exact"/>
        <w:ind w:leftChars="300" w:left="2026" w:hangingChars="446" w:hanging="1447"/>
        <w:rPr>
          <w:b/>
          <w:sz w:val="34"/>
          <w:szCs w:val="34"/>
        </w:rPr>
      </w:pPr>
      <w:r>
        <w:rPr>
          <w:b/>
          <w:sz w:val="34"/>
          <w:szCs w:val="34"/>
        </w:rPr>
        <w:t>投标包号：</w:t>
      </w:r>
    </w:p>
    <w:p w:rsidR="00C248AB" w:rsidRDefault="00F50E48" w:rsidP="00960D79">
      <w:pPr>
        <w:spacing w:beforeLines="30" w:before="85" w:afterLines="70" w:after="199" w:line="540" w:lineRule="exact"/>
        <w:ind w:leftChars="300" w:left="579"/>
        <w:rPr>
          <w:b/>
          <w:sz w:val="34"/>
          <w:szCs w:val="34"/>
        </w:rPr>
      </w:pPr>
      <w:r>
        <w:rPr>
          <w:b/>
          <w:sz w:val="34"/>
          <w:szCs w:val="34"/>
        </w:rPr>
        <w:t>投标单位名称：</w:t>
      </w:r>
    </w:p>
    <w:p w:rsidR="00C248AB" w:rsidRDefault="00F50E48" w:rsidP="00960D79">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C248AB" w:rsidRDefault="00C248AB" w:rsidP="00960D79">
      <w:pPr>
        <w:tabs>
          <w:tab w:val="left" w:pos="1260"/>
          <w:tab w:val="center" w:pos="4156"/>
        </w:tabs>
        <w:autoSpaceDE w:val="0"/>
        <w:autoSpaceDN w:val="0"/>
        <w:adjustRightInd w:val="0"/>
        <w:spacing w:line="360" w:lineRule="auto"/>
        <w:ind w:firstLineChars="200" w:firstLine="649"/>
        <w:outlineLvl w:val="0"/>
        <w:rPr>
          <w:b/>
          <w:sz w:val="34"/>
          <w:szCs w:val="34"/>
        </w:rPr>
      </w:pPr>
    </w:p>
    <w:p w:rsidR="00C248AB" w:rsidRDefault="00C248AB" w:rsidP="00960D79">
      <w:pPr>
        <w:tabs>
          <w:tab w:val="left" w:pos="1260"/>
          <w:tab w:val="center" w:pos="4156"/>
        </w:tabs>
        <w:autoSpaceDE w:val="0"/>
        <w:autoSpaceDN w:val="0"/>
        <w:adjustRightInd w:val="0"/>
        <w:spacing w:line="360" w:lineRule="auto"/>
        <w:ind w:firstLineChars="200" w:firstLine="649"/>
        <w:outlineLvl w:val="0"/>
        <w:rPr>
          <w:b/>
          <w:sz w:val="34"/>
          <w:szCs w:val="34"/>
        </w:rPr>
      </w:pPr>
    </w:p>
    <w:p w:rsidR="00C248AB" w:rsidRDefault="00C248AB" w:rsidP="00960D79">
      <w:pPr>
        <w:tabs>
          <w:tab w:val="left" w:pos="1260"/>
          <w:tab w:val="center" w:pos="4156"/>
        </w:tabs>
        <w:autoSpaceDE w:val="0"/>
        <w:autoSpaceDN w:val="0"/>
        <w:adjustRightInd w:val="0"/>
        <w:spacing w:line="360" w:lineRule="auto"/>
        <w:ind w:firstLineChars="200" w:firstLine="649"/>
        <w:outlineLvl w:val="0"/>
        <w:rPr>
          <w:b/>
          <w:sz w:val="34"/>
          <w:szCs w:val="34"/>
        </w:rPr>
      </w:pPr>
    </w:p>
    <w:p w:rsidR="00C248AB" w:rsidRDefault="00F50E48" w:rsidP="00960D79">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C248AB" w:rsidRDefault="00F50E48">
      <w:pPr>
        <w:widowControl/>
        <w:jc w:val="left"/>
        <w:rPr>
          <w:b/>
          <w:sz w:val="24"/>
        </w:rPr>
      </w:pPr>
      <w:r>
        <w:rPr>
          <w:b/>
          <w:sz w:val="24"/>
        </w:rPr>
        <w:br w:type="page"/>
      </w:r>
    </w:p>
    <w:p w:rsidR="00C248AB" w:rsidRDefault="00F50E48">
      <w:pPr>
        <w:autoSpaceDN w:val="0"/>
        <w:spacing w:line="360" w:lineRule="auto"/>
        <w:jc w:val="center"/>
        <w:rPr>
          <w:b/>
          <w:bCs/>
          <w:sz w:val="24"/>
        </w:rPr>
      </w:pPr>
      <w:r>
        <w:rPr>
          <w:b/>
          <w:bCs/>
          <w:sz w:val="24"/>
        </w:rPr>
        <w:t>投标文件总目录</w:t>
      </w:r>
    </w:p>
    <w:p w:rsidR="00C248AB" w:rsidRDefault="00F50E48">
      <w:pPr>
        <w:autoSpaceDN w:val="0"/>
        <w:spacing w:line="360" w:lineRule="auto"/>
        <w:jc w:val="center"/>
        <w:rPr>
          <w:b/>
          <w:bCs/>
          <w:sz w:val="24"/>
        </w:rPr>
      </w:pPr>
      <w:r>
        <w:rPr>
          <w:b/>
          <w:bCs/>
          <w:sz w:val="24"/>
        </w:rPr>
        <w:t>（投标人自行编制）</w:t>
      </w:r>
    </w:p>
    <w:p w:rsidR="00C248AB" w:rsidRDefault="00F50E48">
      <w:pPr>
        <w:widowControl/>
        <w:jc w:val="left"/>
        <w:rPr>
          <w:b/>
          <w:sz w:val="24"/>
        </w:rPr>
      </w:pPr>
      <w:r>
        <w:rPr>
          <w:b/>
          <w:sz w:val="24"/>
        </w:rPr>
        <w:br w:type="page"/>
      </w:r>
    </w:p>
    <w:p w:rsidR="00C248AB" w:rsidRDefault="00F50E48">
      <w:pPr>
        <w:widowControl/>
        <w:jc w:val="center"/>
        <w:rPr>
          <w:b/>
          <w:sz w:val="24"/>
        </w:rPr>
      </w:pPr>
      <w:r>
        <w:rPr>
          <w:b/>
          <w:sz w:val="24"/>
        </w:rPr>
        <w:t>评分因素及评标标准页码检索</w:t>
      </w:r>
    </w:p>
    <w:p w:rsidR="00C248AB" w:rsidRDefault="00F50E48">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C248AB" w:rsidRDefault="00C248AB">
      <w:pPr>
        <w:widowControl/>
        <w:jc w:val="left"/>
        <w:rPr>
          <w:b/>
          <w:sz w:val="24"/>
        </w:rPr>
      </w:pPr>
    </w:p>
    <w:p w:rsidR="00C248AB" w:rsidRDefault="00F50E48">
      <w:pPr>
        <w:widowControl/>
        <w:jc w:val="left"/>
        <w:rPr>
          <w:b/>
          <w:sz w:val="24"/>
        </w:rPr>
      </w:pPr>
      <w:r>
        <w:rPr>
          <w:b/>
          <w:sz w:val="24"/>
        </w:rPr>
        <w:br w:type="page"/>
      </w:r>
      <w:r>
        <w:rPr>
          <w:b/>
          <w:sz w:val="24"/>
        </w:rPr>
        <w:t>附件</w:t>
      </w:r>
      <w:r>
        <w:rPr>
          <w:b/>
          <w:sz w:val="24"/>
        </w:rPr>
        <w:t>1</w:t>
      </w:r>
      <w:r>
        <w:rPr>
          <w:rFonts w:hint="eastAsia"/>
          <w:b/>
          <w:sz w:val="24"/>
        </w:rPr>
        <w:t>-1</w:t>
      </w:r>
    </w:p>
    <w:p w:rsidR="00C248AB" w:rsidRDefault="00F50E48">
      <w:pPr>
        <w:tabs>
          <w:tab w:val="left" w:pos="360"/>
        </w:tabs>
        <w:spacing w:line="560" w:lineRule="exact"/>
        <w:jc w:val="center"/>
        <w:rPr>
          <w:b/>
          <w:sz w:val="24"/>
        </w:rPr>
      </w:pPr>
      <w:r>
        <w:rPr>
          <w:b/>
          <w:sz w:val="24"/>
        </w:rPr>
        <w:t>投标书</w:t>
      </w:r>
    </w:p>
    <w:p w:rsidR="00C248AB" w:rsidRDefault="00F50E48">
      <w:pPr>
        <w:spacing w:line="560" w:lineRule="exact"/>
        <w:rPr>
          <w:sz w:val="24"/>
        </w:rPr>
      </w:pPr>
      <w:r>
        <w:rPr>
          <w:sz w:val="24"/>
        </w:rPr>
        <w:t>致：天津市政府采购中心</w:t>
      </w:r>
    </w:p>
    <w:p w:rsidR="00C248AB" w:rsidRDefault="00F50E48" w:rsidP="00960D79">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C248AB" w:rsidRDefault="00F50E48" w:rsidP="00960D79">
      <w:pPr>
        <w:spacing w:line="360" w:lineRule="auto"/>
        <w:ind w:firstLineChars="200" w:firstLine="446"/>
        <w:rPr>
          <w:sz w:val="24"/>
        </w:rPr>
      </w:pPr>
      <w:r>
        <w:rPr>
          <w:sz w:val="24"/>
        </w:rPr>
        <w:t>据此函，投标人代表宣布同意如下：</w:t>
      </w:r>
    </w:p>
    <w:p w:rsidR="00C248AB" w:rsidRDefault="00F50E48" w:rsidP="00960D79">
      <w:pPr>
        <w:spacing w:line="360" w:lineRule="auto"/>
        <w:ind w:firstLineChars="200" w:firstLine="446"/>
        <w:rPr>
          <w:sz w:val="24"/>
        </w:rPr>
      </w:pPr>
      <w:r>
        <w:rPr>
          <w:sz w:val="24"/>
        </w:rPr>
        <w:t xml:space="preserve">1. </w:t>
      </w:r>
      <w:r>
        <w:rPr>
          <w:sz w:val="24"/>
        </w:rPr>
        <w:t>所附投标报价表中规定的应提供服务的投标总价为：</w:t>
      </w:r>
    </w:p>
    <w:p w:rsidR="00C248AB" w:rsidRDefault="00F50E48" w:rsidP="00960D79">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C248AB" w:rsidRDefault="00F50E48" w:rsidP="00960D79">
      <w:pPr>
        <w:spacing w:line="360" w:lineRule="auto"/>
        <w:ind w:firstLineChars="200" w:firstLine="446"/>
        <w:rPr>
          <w:sz w:val="24"/>
        </w:rPr>
      </w:pPr>
      <w:r>
        <w:rPr>
          <w:sz w:val="24"/>
        </w:rPr>
        <w:t>……</w:t>
      </w:r>
    </w:p>
    <w:p w:rsidR="00C248AB" w:rsidRDefault="00F50E48" w:rsidP="00960D79">
      <w:pPr>
        <w:spacing w:line="360" w:lineRule="auto"/>
        <w:ind w:firstLineChars="200" w:firstLine="446"/>
        <w:rPr>
          <w:sz w:val="24"/>
        </w:rPr>
      </w:pPr>
      <w:r>
        <w:rPr>
          <w:sz w:val="24"/>
        </w:rPr>
        <w:t xml:space="preserve">2. </w:t>
      </w:r>
      <w:r>
        <w:rPr>
          <w:sz w:val="24"/>
        </w:rPr>
        <w:t>我公司将按招标文件的规定履行合同责任和义务。</w:t>
      </w:r>
    </w:p>
    <w:p w:rsidR="00C248AB" w:rsidRDefault="00F50E48" w:rsidP="00960D79">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C248AB" w:rsidRDefault="00F50E48" w:rsidP="00960D79">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C248AB" w:rsidRDefault="00F50E48" w:rsidP="00960D79">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C248AB" w:rsidRDefault="00F50E48" w:rsidP="00960D79">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C248AB" w:rsidRDefault="00F50E48" w:rsidP="00960D79">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C248AB" w:rsidRDefault="00F50E48" w:rsidP="00960D79">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C248AB" w:rsidRDefault="00F50E48" w:rsidP="00960D79">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C248AB" w:rsidRDefault="00F50E48" w:rsidP="00960D79">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C248AB" w:rsidRDefault="00F50E48" w:rsidP="00960D79">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C248AB" w:rsidRDefault="00F50E48" w:rsidP="00960D79">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C248AB" w:rsidRDefault="00F50E48" w:rsidP="00960D79">
      <w:pPr>
        <w:spacing w:line="360" w:lineRule="auto"/>
        <w:ind w:firstLineChars="200" w:firstLine="446"/>
        <w:rPr>
          <w:sz w:val="24"/>
        </w:rPr>
      </w:pPr>
      <w:r>
        <w:rPr>
          <w:rFonts w:hint="eastAsia"/>
          <w:sz w:val="24"/>
        </w:rPr>
        <w:t>纳税人识别号：</w:t>
      </w:r>
    </w:p>
    <w:p w:rsidR="00C248AB" w:rsidRDefault="00F50E48" w:rsidP="00960D79">
      <w:pPr>
        <w:spacing w:line="360" w:lineRule="auto"/>
        <w:ind w:firstLineChars="200" w:firstLine="446"/>
        <w:rPr>
          <w:sz w:val="24"/>
        </w:rPr>
      </w:pPr>
      <w:r>
        <w:rPr>
          <w:rFonts w:hint="eastAsia"/>
          <w:sz w:val="24"/>
        </w:rPr>
        <w:t>地址、电话：</w:t>
      </w:r>
    </w:p>
    <w:p w:rsidR="00C248AB" w:rsidRDefault="00F50E48" w:rsidP="00960D79">
      <w:pPr>
        <w:spacing w:line="360" w:lineRule="auto"/>
        <w:ind w:firstLineChars="200" w:firstLine="446"/>
        <w:rPr>
          <w:sz w:val="24"/>
        </w:rPr>
      </w:pPr>
      <w:r>
        <w:rPr>
          <w:rFonts w:hint="eastAsia"/>
          <w:sz w:val="24"/>
        </w:rPr>
        <w:t>开户行及账号：</w:t>
      </w:r>
    </w:p>
    <w:p w:rsidR="00C248AB" w:rsidRDefault="00F50E48" w:rsidP="00960D79">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C248AB" w:rsidRDefault="00F50E48" w:rsidP="00960D79">
      <w:pPr>
        <w:spacing w:line="360" w:lineRule="auto"/>
        <w:ind w:firstLineChars="1700" w:firstLine="3794"/>
        <w:rPr>
          <w:sz w:val="24"/>
        </w:rPr>
      </w:pPr>
      <w:r>
        <w:rPr>
          <w:sz w:val="24"/>
        </w:rPr>
        <w:t>投标人名称：</w:t>
      </w:r>
    </w:p>
    <w:p w:rsidR="00C248AB" w:rsidRDefault="00F50E48" w:rsidP="00960D7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248AB" w:rsidRDefault="00C248AB">
      <w:pPr>
        <w:spacing w:line="560" w:lineRule="exact"/>
        <w:rPr>
          <w:sz w:val="24"/>
        </w:rPr>
      </w:pPr>
    </w:p>
    <w:p w:rsidR="00C248AB" w:rsidRDefault="00C248AB">
      <w:pPr>
        <w:spacing w:line="560" w:lineRule="exact"/>
        <w:rPr>
          <w:sz w:val="24"/>
        </w:rPr>
      </w:pPr>
    </w:p>
    <w:p w:rsidR="00C248AB" w:rsidRDefault="00C248AB">
      <w:pPr>
        <w:spacing w:line="560" w:lineRule="exact"/>
        <w:rPr>
          <w:sz w:val="24"/>
        </w:rPr>
      </w:pPr>
    </w:p>
    <w:p w:rsidR="00C248AB" w:rsidRDefault="00C248AB">
      <w:pPr>
        <w:spacing w:line="560" w:lineRule="exact"/>
        <w:rPr>
          <w:sz w:val="24"/>
        </w:rPr>
      </w:pPr>
    </w:p>
    <w:p w:rsidR="00C248AB" w:rsidRDefault="00F50E48">
      <w:pPr>
        <w:widowControl/>
        <w:jc w:val="left"/>
        <w:rPr>
          <w:b/>
          <w:sz w:val="24"/>
        </w:rPr>
      </w:pPr>
      <w:r>
        <w:rPr>
          <w:b/>
          <w:sz w:val="24"/>
        </w:rPr>
        <w:br w:type="page"/>
      </w:r>
    </w:p>
    <w:p w:rsidR="00C248AB" w:rsidRDefault="00F50E48">
      <w:pPr>
        <w:spacing w:line="460" w:lineRule="exact"/>
        <w:rPr>
          <w:b/>
          <w:sz w:val="24"/>
        </w:rPr>
      </w:pPr>
      <w:r>
        <w:rPr>
          <w:rFonts w:hint="eastAsia"/>
          <w:b/>
          <w:sz w:val="24"/>
        </w:rPr>
        <w:t>附件</w:t>
      </w:r>
      <w:r>
        <w:rPr>
          <w:rFonts w:hint="eastAsia"/>
          <w:b/>
          <w:sz w:val="24"/>
        </w:rPr>
        <w:t>1-2</w:t>
      </w:r>
    </w:p>
    <w:p w:rsidR="00C248AB" w:rsidRDefault="00F50E48">
      <w:pPr>
        <w:adjustRightInd w:val="0"/>
        <w:snapToGrid w:val="0"/>
        <w:spacing w:line="400" w:lineRule="exact"/>
        <w:jc w:val="center"/>
        <w:rPr>
          <w:b/>
          <w:sz w:val="24"/>
          <w:szCs w:val="24"/>
        </w:rPr>
      </w:pPr>
      <w:r>
        <w:rPr>
          <w:b/>
          <w:sz w:val="24"/>
          <w:szCs w:val="24"/>
        </w:rPr>
        <w:t>真诚参与政府采购活动承诺书</w:t>
      </w:r>
    </w:p>
    <w:p w:rsidR="00C248AB" w:rsidRDefault="00F50E48">
      <w:pPr>
        <w:spacing w:line="360" w:lineRule="auto"/>
        <w:rPr>
          <w:sz w:val="24"/>
        </w:rPr>
      </w:pPr>
      <w:r>
        <w:rPr>
          <w:sz w:val="24"/>
        </w:rPr>
        <w:t>致：天津市政府采购中心</w:t>
      </w:r>
    </w:p>
    <w:p w:rsidR="00C248AB" w:rsidRDefault="00F50E48" w:rsidP="00960D79">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C248AB" w:rsidRDefault="00F50E48" w:rsidP="00960D79">
      <w:pPr>
        <w:spacing w:line="360" w:lineRule="auto"/>
        <w:ind w:firstLineChars="200" w:firstLine="446"/>
        <w:rPr>
          <w:sz w:val="24"/>
        </w:rPr>
      </w:pPr>
      <w:r>
        <w:rPr>
          <w:sz w:val="24"/>
        </w:rPr>
        <w:t xml:space="preserve">1. </w:t>
      </w:r>
      <w:r>
        <w:rPr>
          <w:sz w:val="24"/>
        </w:rPr>
        <w:t>我单位遵守政府采购相关法律法规。</w:t>
      </w:r>
    </w:p>
    <w:p w:rsidR="00C248AB" w:rsidRDefault="00F50E48" w:rsidP="00960D79">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C248AB" w:rsidRDefault="00F50E48" w:rsidP="00960D79">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C248AB" w:rsidRDefault="00F50E48" w:rsidP="00960D79">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C248AB" w:rsidRDefault="00F50E48" w:rsidP="00960D79">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C248AB" w:rsidRDefault="00F50E48" w:rsidP="00960D79">
      <w:pPr>
        <w:spacing w:line="360" w:lineRule="auto"/>
        <w:ind w:firstLineChars="200" w:firstLine="446"/>
        <w:rPr>
          <w:sz w:val="24"/>
          <w:szCs w:val="24"/>
        </w:rPr>
      </w:pPr>
      <w:r>
        <w:rPr>
          <w:rFonts w:hint="eastAsia"/>
          <w:sz w:val="24"/>
          <w:szCs w:val="24"/>
        </w:rPr>
        <w:t>投标人：</w:t>
      </w:r>
    </w:p>
    <w:p w:rsidR="00C248AB" w:rsidRDefault="00F50E48" w:rsidP="00960D79">
      <w:pPr>
        <w:spacing w:line="360" w:lineRule="auto"/>
        <w:ind w:firstLineChars="200" w:firstLine="446"/>
        <w:rPr>
          <w:b/>
          <w:sz w:val="24"/>
        </w:rPr>
      </w:pPr>
      <w:r>
        <w:rPr>
          <w:rFonts w:hint="eastAsia"/>
          <w:sz w:val="24"/>
          <w:szCs w:val="24"/>
        </w:rPr>
        <w:t>日期：</w:t>
      </w:r>
      <w:r>
        <w:rPr>
          <w:b/>
          <w:sz w:val="24"/>
        </w:rPr>
        <w:br w:type="page"/>
      </w:r>
    </w:p>
    <w:p w:rsidR="00C248AB" w:rsidRDefault="00F50E48">
      <w:pPr>
        <w:spacing w:line="460" w:lineRule="exact"/>
        <w:rPr>
          <w:b/>
          <w:sz w:val="24"/>
        </w:rPr>
      </w:pPr>
      <w:r>
        <w:rPr>
          <w:b/>
          <w:sz w:val="24"/>
        </w:rPr>
        <w:t>附件</w:t>
      </w:r>
      <w:r>
        <w:rPr>
          <w:b/>
          <w:sz w:val="24"/>
        </w:rPr>
        <w:t>2</w:t>
      </w:r>
    </w:p>
    <w:p w:rsidR="00C248AB" w:rsidRDefault="00C248AB">
      <w:pPr>
        <w:spacing w:line="460" w:lineRule="exact"/>
        <w:rPr>
          <w:b/>
          <w:sz w:val="24"/>
        </w:rPr>
      </w:pPr>
    </w:p>
    <w:p w:rsidR="00C248AB" w:rsidRDefault="00F50E48">
      <w:pPr>
        <w:ind w:right="84" w:firstLine="420"/>
        <w:jc w:val="center"/>
        <w:rPr>
          <w:b/>
          <w:sz w:val="24"/>
        </w:rPr>
      </w:pPr>
      <w:r>
        <w:rPr>
          <w:b/>
          <w:sz w:val="24"/>
        </w:rPr>
        <w:t>开标一览表</w:t>
      </w:r>
    </w:p>
    <w:p w:rsidR="00C248AB" w:rsidRDefault="00F50E48">
      <w:pPr>
        <w:spacing w:line="460" w:lineRule="exact"/>
        <w:ind w:left="192"/>
        <w:rPr>
          <w:sz w:val="24"/>
        </w:rPr>
      </w:pPr>
      <w:r>
        <w:rPr>
          <w:sz w:val="24"/>
        </w:rPr>
        <w:t>项目名称：</w:t>
      </w:r>
      <w:r>
        <w:rPr>
          <w:sz w:val="24"/>
          <w:u w:val="single"/>
        </w:rPr>
        <w:t xml:space="preserve">                    </w:t>
      </w:r>
      <w:r>
        <w:rPr>
          <w:sz w:val="24"/>
        </w:rPr>
        <w:t xml:space="preserve">                  </w:t>
      </w:r>
    </w:p>
    <w:p w:rsidR="00C248AB" w:rsidRDefault="00F50E48">
      <w:pPr>
        <w:spacing w:line="460" w:lineRule="exact"/>
        <w:ind w:left="192"/>
        <w:rPr>
          <w:sz w:val="24"/>
        </w:rPr>
      </w:pPr>
      <w:r>
        <w:rPr>
          <w:sz w:val="24"/>
        </w:rPr>
        <w:t>项目编号：</w:t>
      </w:r>
      <w:r>
        <w:rPr>
          <w:sz w:val="24"/>
          <w:u w:val="single"/>
        </w:rPr>
        <w:t xml:space="preserve">                    </w:t>
      </w:r>
      <w:r>
        <w:rPr>
          <w:sz w:val="24"/>
        </w:rPr>
        <w:t xml:space="preserve">                  </w:t>
      </w:r>
    </w:p>
    <w:p w:rsidR="00C248AB" w:rsidRDefault="00F50E48">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C248AB">
        <w:trPr>
          <w:jc w:val="center"/>
        </w:trPr>
        <w:tc>
          <w:tcPr>
            <w:tcW w:w="730" w:type="pct"/>
            <w:vAlign w:val="center"/>
          </w:tcPr>
          <w:p w:rsidR="00C248AB" w:rsidRDefault="00F50E48">
            <w:pPr>
              <w:spacing w:line="460" w:lineRule="exact"/>
              <w:jc w:val="center"/>
              <w:rPr>
                <w:sz w:val="24"/>
              </w:rPr>
            </w:pPr>
            <w:r>
              <w:rPr>
                <w:sz w:val="24"/>
              </w:rPr>
              <w:t>包号</w:t>
            </w:r>
          </w:p>
        </w:tc>
        <w:tc>
          <w:tcPr>
            <w:tcW w:w="1278" w:type="pct"/>
            <w:vAlign w:val="center"/>
          </w:tcPr>
          <w:p w:rsidR="00C248AB" w:rsidRDefault="00F50E48">
            <w:pPr>
              <w:spacing w:line="460" w:lineRule="exact"/>
              <w:jc w:val="center"/>
              <w:rPr>
                <w:sz w:val="24"/>
              </w:rPr>
            </w:pPr>
            <w:r>
              <w:rPr>
                <w:sz w:val="24"/>
              </w:rPr>
              <w:t>服务名称</w:t>
            </w:r>
          </w:p>
        </w:tc>
        <w:tc>
          <w:tcPr>
            <w:tcW w:w="806" w:type="pct"/>
            <w:vAlign w:val="center"/>
          </w:tcPr>
          <w:p w:rsidR="00C248AB" w:rsidRDefault="00F50E48">
            <w:pPr>
              <w:spacing w:line="460" w:lineRule="exact"/>
              <w:jc w:val="center"/>
              <w:rPr>
                <w:sz w:val="24"/>
              </w:rPr>
            </w:pPr>
            <w:r>
              <w:rPr>
                <w:sz w:val="24"/>
              </w:rPr>
              <w:t>数量</w:t>
            </w:r>
          </w:p>
        </w:tc>
        <w:tc>
          <w:tcPr>
            <w:tcW w:w="1202" w:type="pct"/>
            <w:vAlign w:val="center"/>
          </w:tcPr>
          <w:p w:rsidR="00C248AB" w:rsidRDefault="00F50E48">
            <w:pPr>
              <w:spacing w:line="460" w:lineRule="exact"/>
              <w:jc w:val="center"/>
              <w:rPr>
                <w:sz w:val="24"/>
              </w:rPr>
            </w:pPr>
            <w:r>
              <w:rPr>
                <w:sz w:val="24"/>
              </w:rPr>
              <w:t>投标总价</w:t>
            </w:r>
          </w:p>
        </w:tc>
        <w:tc>
          <w:tcPr>
            <w:tcW w:w="984" w:type="pct"/>
            <w:vAlign w:val="center"/>
          </w:tcPr>
          <w:p w:rsidR="00C248AB" w:rsidRDefault="00F50E48">
            <w:pPr>
              <w:spacing w:line="460" w:lineRule="exact"/>
              <w:jc w:val="center"/>
              <w:rPr>
                <w:sz w:val="24"/>
              </w:rPr>
            </w:pPr>
            <w:r>
              <w:rPr>
                <w:sz w:val="24"/>
              </w:rPr>
              <w:t>备注</w:t>
            </w:r>
          </w:p>
        </w:tc>
      </w:tr>
      <w:tr w:rsidR="00C248AB">
        <w:trPr>
          <w:jc w:val="center"/>
        </w:trPr>
        <w:tc>
          <w:tcPr>
            <w:tcW w:w="730" w:type="pct"/>
          </w:tcPr>
          <w:p w:rsidR="00C248AB" w:rsidRDefault="00C248AB">
            <w:pPr>
              <w:spacing w:line="460" w:lineRule="exact"/>
              <w:rPr>
                <w:sz w:val="24"/>
              </w:rPr>
            </w:pPr>
          </w:p>
        </w:tc>
        <w:tc>
          <w:tcPr>
            <w:tcW w:w="1278" w:type="pct"/>
          </w:tcPr>
          <w:p w:rsidR="00C248AB" w:rsidRDefault="00C248AB">
            <w:pPr>
              <w:spacing w:line="460" w:lineRule="exact"/>
              <w:rPr>
                <w:sz w:val="24"/>
              </w:rPr>
            </w:pPr>
          </w:p>
        </w:tc>
        <w:tc>
          <w:tcPr>
            <w:tcW w:w="806" w:type="pct"/>
          </w:tcPr>
          <w:p w:rsidR="00C248AB" w:rsidRDefault="00C248AB">
            <w:pPr>
              <w:spacing w:line="460" w:lineRule="exact"/>
              <w:rPr>
                <w:sz w:val="24"/>
              </w:rPr>
            </w:pPr>
          </w:p>
        </w:tc>
        <w:tc>
          <w:tcPr>
            <w:tcW w:w="1202" w:type="pct"/>
          </w:tcPr>
          <w:p w:rsidR="00C248AB" w:rsidRDefault="00C248AB">
            <w:pPr>
              <w:spacing w:line="460" w:lineRule="exact"/>
              <w:rPr>
                <w:sz w:val="24"/>
              </w:rPr>
            </w:pPr>
          </w:p>
        </w:tc>
        <w:tc>
          <w:tcPr>
            <w:tcW w:w="984" w:type="pct"/>
          </w:tcPr>
          <w:p w:rsidR="00C248AB" w:rsidRDefault="00C248AB">
            <w:pPr>
              <w:spacing w:line="460" w:lineRule="exact"/>
              <w:rPr>
                <w:sz w:val="24"/>
              </w:rPr>
            </w:pPr>
          </w:p>
        </w:tc>
      </w:tr>
      <w:tr w:rsidR="00C248AB">
        <w:trPr>
          <w:jc w:val="center"/>
        </w:trPr>
        <w:tc>
          <w:tcPr>
            <w:tcW w:w="730" w:type="pct"/>
          </w:tcPr>
          <w:p w:rsidR="00C248AB" w:rsidRDefault="00C248AB">
            <w:pPr>
              <w:spacing w:line="460" w:lineRule="exact"/>
              <w:rPr>
                <w:sz w:val="24"/>
              </w:rPr>
            </w:pPr>
          </w:p>
        </w:tc>
        <w:tc>
          <w:tcPr>
            <w:tcW w:w="1278" w:type="pct"/>
          </w:tcPr>
          <w:p w:rsidR="00C248AB" w:rsidRDefault="00C248AB">
            <w:pPr>
              <w:spacing w:line="460" w:lineRule="exact"/>
              <w:rPr>
                <w:sz w:val="24"/>
              </w:rPr>
            </w:pPr>
          </w:p>
        </w:tc>
        <w:tc>
          <w:tcPr>
            <w:tcW w:w="806" w:type="pct"/>
          </w:tcPr>
          <w:p w:rsidR="00C248AB" w:rsidRDefault="00C248AB">
            <w:pPr>
              <w:spacing w:line="460" w:lineRule="exact"/>
              <w:rPr>
                <w:sz w:val="24"/>
              </w:rPr>
            </w:pPr>
          </w:p>
        </w:tc>
        <w:tc>
          <w:tcPr>
            <w:tcW w:w="1202" w:type="pct"/>
          </w:tcPr>
          <w:p w:rsidR="00C248AB" w:rsidRDefault="00C248AB">
            <w:pPr>
              <w:spacing w:line="460" w:lineRule="exact"/>
              <w:rPr>
                <w:sz w:val="24"/>
              </w:rPr>
            </w:pPr>
          </w:p>
        </w:tc>
        <w:tc>
          <w:tcPr>
            <w:tcW w:w="984" w:type="pct"/>
          </w:tcPr>
          <w:p w:rsidR="00C248AB" w:rsidRDefault="00C248AB">
            <w:pPr>
              <w:spacing w:line="460" w:lineRule="exact"/>
              <w:rPr>
                <w:sz w:val="24"/>
              </w:rPr>
            </w:pPr>
          </w:p>
        </w:tc>
      </w:tr>
      <w:tr w:rsidR="00C248AB">
        <w:trPr>
          <w:jc w:val="center"/>
        </w:trPr>
        <w:tc>
          <w:tcPr>
            <w:tcW w:w="730" w:type="pct"/>
          </w:tcPr>
          <w:p w:rsidR="00C248AB" w:rsidRDefault="00C248AB">
            <w:pPr>
              <w:spacing w:line="460" w:lineRule="exact"/>
              <w:rPr>
                <w:sz w:val="24"/>
              </w:rPr>
            </w:pPr>
          </w:p>
        </w:tc>
        <w:tc>
          <w:tcPr>
            <w:tcW w:w="1278" w:type="pct"/>
          </w:tcPr>
          <w:p w:rsidR="00C248AB" w:rsidRDefault="00C248AB">
            <w:pPr>
              <w:spacing w:line="460" w:lineRule="exact"/>
              <w:rPr>
                <w:sz w:val="24"/>
              </w:rPr>
            </w:pPr>
          </w:p>
        </w:tc>
        <w:tc>
          <w:tcPr>
            <w:tcW w:w="806" w:type="pct"/>
          </w:tcPr>
          <w:p w:rsidR="00C248AB" w:rsidRDefault="00C248AB">
            <w:pPr>
              <w:spacing w:line="460" w:lineRule="exact"/>
              <w:rPr>
                <w:sz w:val="24"/>
              </w:rPr>
            </w:pPr>
          </w:p>
        </w:tc>
        <w:tc>
          <w:tcPr>
            <w:tcW w:w="1202" w:type="pct"/>
          </w:tcPr>
          <w:p w:rsidR="00C248AB" w:rsidRDefault="00C248AB">
            <w:pPr>
              <w:spacing w:line="460" w:lineRule="exact"/>
              <w:rPr>
                <w:sz w:val="24"/>
              </w:rPr>
            </w:pPr>
          </w:p>
        </w:tc>
        <w:tc>
          <w:tcPr>
            <w:tcW w:w="984" w:type="pct"/>
          </w:tcPr>
          <w:p w:rsidR="00C248AB" w:rsidRDefault="00C248AB">
            <w:pPr>
              <w:spacing w:line="460" w:lineRule="exact"/>
              <w:rPr>
                <w:sz w:val="24"/>
              </w:rPr>
            </w:pPr>
          </w:p>
        </w:tc>
      </w:tr>
      <w:tr w:rsidR="00C248AB">
        <w:trPr>
          <w:jc w:val="center"/>
        </w:trPr>
        <w:tc>
          <w:tcPr>
            <w:tcW w:w="730" w:type="pct"/>
          </w:tcPr>
          <w:p w:rsidR="00C248AB" w:rsidRDefault="00C248AB">
            <w:pPr>
              <w:spacing w:line="460" w:lineRule="exact"/>
              <w:rPr>
                <w:sz w:val="24"/>
              </w:rPr>
            </w:pPr>
          </w:p>
        </w:tc>
        <w:tc>
          <w:tcPr>
            <w:tcW w:w="1278" w:type="pct"/>
          </w:tcPr>
          <w:p w:rsidR="00C248AB" w:rsidRDefault="00C248AB">
            <w:pPr>
              <w:spacing w:line="460" w:lineRule="exact"/>
              <w:rPr>
                <w:sz w:val="24"/>
              </w:rPr>
            </w:pPr>
          </w:p>
        </w:tc>
        <w:tc>
          <w:tcPr>
            <w:tcW w:w="806" w:type="pct"/>
          </w:tcPr>
          <w:p w:rsidR="00C248AB" w:rsidRDefault="00C248AB">
            <w:pPr>
              <w:spacing w:line="460" w:lineRule="exact"/>
              <w:rPr>
                <w:sz w:val="24"/>
              </w:rPr>
            </w:pPr>
          </w:p>
        </w:tc>
        <w:tc>
          <w:tcPr>
            <w:tcW w:w="1202" w:type="pct"/>
          </w:tcPr>
          <w:p w:rsidR="00C248AB" w:rsidRDefault="00C248AB">
            <w:pPr>
              <w:spacing w:line="460" w:lineRule="exact"/>
              <w:rPr>
                <w:sz w:val="24"/>
              </w:rPr>
            </w:pPr>
          </w:p>
        </w:tc>
        <w:tc>
          <w:tcPr>
            <w:tcW w:w="984" w:type="pct"/>
          </w:tcPr>
          <w:p w:rsidR="00C248AB" w:rsidRDefault="00C248AB">
            <w:pPr>
              <w:spacing w:line="460" w:lineRule="exact"/>
              <w:rPr>
                <w:sz w:val="24"/>
              </w:rPr>
            </w:pPr>
          </w:p>
        </w:tc>
      </w:tr>
      <w:tr w:rsidR="00C248AB">
        <w:trPr>
          <w:jc w:val="center"/>
        </w:trPr>
        <w:tc>
          <w:tcPr>
            <w:tcW w:w="730" w:type="pct"/>
          </w:tcPr>
          <w:p w:rsidR="00C248AB" w:rsidRDefault="00C248AB">
            <w:pPr>
              <w:spacing w:line="460" w:lineRule="exact"/>
              <w:rPr>
                <w:sz w:val="24"/>
              </w:rPr>
            </w:pPr>
          </w:p>
        </w:tc>
        <w:tc>
          <w:tcPr>
            <w:tcW w:w="1278" w:type="pct"/>
          </w:tcPr>
          <w:p w:rsidR="00C248AB" w:rsidRDefault="00C248AB">
            <w:pPr>
              <w:spacing w:line="460" w:lineRule="exact"/>
              <w:rPr>
                <w:sz w:val="24"/>
              </w:rPr>
            </w:pPr>
          </w:p>
        </w:tc>
        <w:tc>
          <w:tcPr>
            <w:tcW w:w="806" w:type="pct"/>
          </w:tcPr>
          <w:p w:rsidR="00C248AB" w:rsidRDefault="00C248AB">
            <w:pPr>
              <w:spacing w:line="460" w:lineRule="exact"/>
              <w:rPr>
                <w:sz w:val="24"/>
              </w:rPr>
            </w:pPr>
          </w:p>
        </w:tc>
        <w:tc>
          <w:tcPr>
            <w:tcW w:w="1202" w:type="pct"/>
          </w:tcPr>
          <w:p w:rsidR="00C248AB" w:rsidRDefault="00C248AB">
            <w:pPr>
              <w:spacing w:line="460" w:lineRule="exact"/>
              <w:rPr>
                <w:sz w:val="24"/>
              </w:rPr>
            </w:pPr>
          </w:p>
        </w:tc>
        <w:tc>
          <w:tcPr>
            <w:tcW w:w="984" w:type="pct"/>
          </w:tcPr>
          <w:p w:rsidR="00C248AB" w:rsidRDefault="00C248AB">
            <w:pPr>
              <w:spacing w:line="460" w:lineRule="exact"/>
              <w:rPr>
                <w:sz w:val="24"/>
              </w:rPr>
            </w:pPr>
          </w:p>
        </w:tc>
      </w:tr>
      <w:tr w:rsidR="00C248AB">
        <w:trPr>
          <w:jc w:val="center"/>
        </w:trPr>
        <w:tc>
          <w:tcPr>
            <w:tcW w:w="730" w:type="pct"/>
          </w:tcPr>
          <w:p w:rsidR="00C248AB" w:rsidRDefault="00C248AB">
            <w:pPr>
              <w:spacing w:line="460" w:lineRule="exact"/>
              <w:rPr>
                <w:sz w:val="24"/>
              </w:rPr>
            </w:pPr>
          </w:p>
        </w:tc>
        <w:tc>
          <w:tcPr>
            <w:tcW w:w="1278" w:type="pct"/>
          </w:tcPr>
          <w:p w:rsidR="00C248AB" w:rsidRDefault="00C248AB">
            <w:pPr>
              <w:spacing w:line="460" w:lineRule="exact"/>
              <w:rPr>
                <w:sz w:val="24"/>
              </w:rPr>
            </w:pPr>
          </w:p>
        </w:tc>
        <w:tc>
          <w:tcPr>
            <w:tcW w:w="806" w:type="pct"/>
          </w:tcPr>
          <w:p w:rsidR="00C248AB" w:rsidRDefault="00C248AB">
            <w:pPr>
              <w:spacing w:line="460" w:lineRule="exact"/>
              <w:rPr>
                <w:sz w:val="24"/>
              </w:rPr>
            </w:pPr>
          </w:p>
        </w:tc>
        <w:tc>
          <w:tcPr>
            <w:tcW w:w="1202" w:type="pct"/>
          </w:tcPr>
          <w:p w:rsidR="00C248AB" w:rsidRDefault="00C248AB">
            <w:pPr>
              <w:spacing w:line="460" w:lineRule="exact"/>
              <w:rPr>
                <w:sz w:val="24"/>
              </w:rPr>
            </w:pPr>
          </w:p>
        </w:tc>
        <w:tc>
          <w:tcPr>
            <w:tcW w:w="984" w:type="pct"/>
          </w:tcPr>
          <w:p w:rsidR="00C248AB" w:rsidRDefault="00C248AB">
            <w:pPr>
              <w:spacing w:line="460" w:lineRule="exact"/>
              <w:rPr>
                <w:sz w:val="24"/>
              </w:rPr>
            </w:pPr>
          </w:p>
        </w:tc>
      </w:tr>
      <w:tr w:rsidR="00C248AB">
        <w:trPr>
          <w:jc w:val="center"/>
        </w:trPr>
        <w:tc>
          <w:tcPr>
            <w:tcW w:w="730" w:type="pct"/>
          </w:tcPr>
          <w:p w:rsidR="00C248AB" w:rsidRDefault="00C248AB">
            <w:pPr>
              <w:spacing w:line="460" w:lineRule="exact"/>
              <w:rPr>
                <w:sz w:val="24"/>
              </w:rPr>
            </w:pPr>
          </w:p>
        </w:tc>
        <w:tc>
          <w:tcPr>
            <w:tcW w:w="1278" w:type="pct"/>
          </w:tcPr>
          <w:p w:rsidR="00C248AB" w:rsidRDefault="00C248AB">
            <w:pPr>
              <w:spacing w:line="460" w:lineRule="exact"/>
              <w:rPr>
                <w:sz w:val="24"/>
              </w:rPr>
            </w:pPr>
          </w:p>
        </w:tc>
        <w:tc>
          <w:tcPr>
            <w:tcW w:w="806" w:type="pct"/>
          </w:tcPr>
          <w:p w:rsidR="00C248AB" w:rsidRDefault="00C248AB">
            <w:pPr>
              <w:spacing w:line="460" w:lineRule="exact"/>
              <w:rPr>
                <w:sz w:val="24"/>
              </w:rPr>
            </w:pPr>
          </w:p>
        </w:tc>
        <w:tc>
          <w:tcPr>
            <w:tcW w:w="1202" w:type="pct"/>
          </w:tcPr>
          <w:p w:rsidR="00C248AB" w:rsidRDefault="00C248AB">
            <w:pPr>
              <w:spacing w:line="460" w:lineRule="exact"/>
              <w:rPr>
                <w:sz w:val="24"/>
              </w:rPr>
            </w:pPr>
          </w:p>
        </w:tc>
        <w:tc>
          <w:tcPr>
            <w:tcW w:w="984" w:type="pct"/>
          </w:tcPr>
          <w:p w:rsidR="00C248AB" w:rsidRDefault="00C248AB">
            <w:pPr>
              <w:spacing w:line="460" w:lineRule="exact"/>
              <w:rPr>
                <w:sz w:val="24"/>
              </w:rPr>
            </w:pPr>
          </w:p>
        </w:tc>
      </w:tr>
      <w:tr w:rsidR="00C248AB">
        <w:trPr>
          <w:jc w:val="center"/>
        </w:trPr>
        <w:tc>
          <w:tcPr>
            <w:tcW w:w="730" w:type="pct"/>
          </w:tcPr>
          <w:p w:rsidR="00C248AB" w:rsidRDefault="00C248AB">
            <w:pPr>
              <w:spacing w:line="460" w:lineRule="exact"/>
              <w:rPr>
                <w:sz w:val="24"/>
              </w:rPr>
            </w:pPr>
          </w:p>
        </w:tc>
        <w:tc>
          <w:tcPr>
            <w:tcW w:w="1278" w:type="pct"/>
          </w:tcPr>
          <w:p w:rsidR="00C248AB" w:rsidRDefault="00C248AB">
            <w:pPr>
              <w:spacing w:line="460" w:lineRule="exact"/>
              <w:rPr>
                <w:sz w:val="24"/>
              </w:rPr>
            </w:pPr>
          </w:p>
        </w:tc>
        <w:tc>
          <w:tcPr>
            <w:tcW w:w="806" w:type="pct"/>
          </w:tcPr>
          <w:p w:rsidR="00C248AB" w:rsidRDefault="00C248AB">
            <w:pPr>
              <w:spacing w:line="460" w:lineRule="exact"/>
              <w:rPr>
                <w:sz w:val="24"/>
              </w:rPr>
            </w:pPr>
          </w:p>
        </w:tc>
        <w:tc>
          <w:tcPr>
            <w:tcW w:w="1202" w:type="pct"/>
          </w:tcPr>
          <w:p w:rsidR="00C248AB" w:rsidRDefault="00C248AB">
            <w:pPr>
              <w:spacing w:line="460" w:lineRule="exact"/>
              <w:rPr>
                <w:sz w:val="24"/>
              </w:rPr>
            </w:pPr>
          </w:p>
        </w:tc>
        <w:tc>
          <w:tcPr>
            <w:tcW w:w="984" w:type="pct"/>
          </w:tcPr>
          <w:p w:rsidR="00C248AB" w:rsidRDefault="00C248AB">
            <w:pPr>
              <w:spacing w:line="460" w:lineRule="exact"/>
              <w:rPr>
                <w:sz w:val="24"/>
              </w:rPr>
            </w:pPr>
          </w:p>
        </w:tc>
      </w:tr>
    </w:tbl>
    <w:p w:rsidR="00C248AB" w:rsidRDefault="00C248AB">
      <w:pPr>
        <w:spacing w:line="360" w:lineRule="auto"/>
        <w:ind w:right="84" w:firstLine="420"/>
        <w:rPr>
          <w:b/>
          <w:position w:val="-40"/>
          <w:sz w:val="24"/>
        </w:rPr>
      </w:pPr>
    </w:p>
    <w:p w:rsidR="00C248AB" w:rsidRDefault="00C248AB">
      <w:pPr>
        <w:spacing w:line="460" w:lineRule="exact"/>
        <w:ind w:left="192"/>
        <w:rPr>
          <w:sz w:val="24"/>
        </w:rPr>
      </w:pPr>
    </w:p>
    <w:p w:rsidR="00C248AB" w:rsidRDefault="00F50E48" w:rsidP="00960D79">
      <w:pPr>
        <w:spacing w:line="360" w:lineRule="auto"/>
        <w:ind w:right="84" w:firstLineChars="100" w:firstLine="223"/>
        <w:rPr>
          <w:sz w:val="24"/>
        </w:rPr>
      </w:pPr>
      <w:r>
        <w:rPr>
          <w:sz w:val="24"/>
        </w:rPr>
        <w:t>投标人名称：</w:t>
      </w:r>
    </w:p>
    <w:p w:rsidR="00C248AB" w:rsidRDefault="00C248AB" w:rsidP="00960D79">
      <w:pPr>
        <w:spacing w:line="360" w:lineRule="auto"/>
        <w:ind w:right="84" w:firstLineChars="100" w:firstLine="223"/>
        <w:rPr>
          <w:sz w:val="24"/>
        </w:rPr>
      </w:pPr>
    </w:p>
    <w:p w:rsidR="00C248AB" w:rsidRDefault="00F50E48" w:rsidP="00960D79">
      <w:pPr>
        <w:spacing w:line="360" w:lineRule="auto"/>
        <w:ind w:right="84" w:firstLineChars="100" w:firstLine="223"/>
        <w:rPr>
          <w:position w:val="-40"/>
          <w:sz w:val="24"/>
        </w:rPr>
      </w:pPr>
      <w:r>
        <w:rPr>
          <w:sz w:val="24"/>
        </w:rPr>
        <w:t>日期：</w:t>
      </w:r>
      <w:r>
        <w:rPr>
          <w:sz w:val="24"/>
        </w:rPr>
        <w:t xml:space="preserve">  </w:t>
      </w:r>
    </w:p>
    <w:p w:rsidR="00C248AB" w:rsidRDefault="00F50E48">
      <w:pPr>
        <w:spacing w:line="360" w:lineRule="auto"/>
        <w:ind w:right="84" w:firstLine="420"/>
        <w:rPr>
          <w:position w:val="-40"/>
          <w:sz w:val="24"/>
        </w:rPr>
      </w:pPr>
      <w:r>
        <w:rPr>
          <w:position w:val="-40"/>
          <w:sz w:val="24"/>
        </w:rPr>
        <w:t xml:space="preserve"> </w:t>
      </w:r>
    </w:p>
    <w:p w:rsidR="00C248AB" w:rsidRDefault="00C248AB">
      <w:pPr>
        <w:spacing w:line="360" w:lineRule="auto"/>
        <w:ind w:right="84" w:firstLine="420"/>
        <w:rPr>
          <w:position w:val="-40"/>
          <w:sz w:val="24"/>
        </w:rPr>
      </w:pPr>
    </w:p>
    <w:p w:rsidR="00C248AB" w:rsidRDefault="00F50E48">
      <w:pPr>
        <w:spacing w:line="360" w:lineRule="auto"/>
        <w:ind w:right="84" w:firstLine="420"/>
        <w:rPr>
          <w:position w:val="-40"/>
          <w:sz w:val="24"/>
        </w:rPr>
      </w:pPr>
      <w:r>
        <w:rPr>
          <w:position w:val="-40"/>
          <w:sz w:val="24"/>
        </w:rPr>
        <w:t xml:space="preserve"> </w:t>
      </w:r>
    </w:p>
    <w:p w:rsidR="00C248AB" w:rsidRDefault="00C248AB">
      <w:pPr>
        <w:spacing w:line="360" w:lineRule="auto"/>
        <w:ind w:right="84" w:firstLine="420"/>
        <w:rPr>
          <w:position w:val="-40"/>
          <w:sz w:val="24"/>
        </w:rPr>
      </w:pPr>
    </w:p>
    <w:p w:rsidR="00C248AB" w:rsidRDefault="00F50E48">
      <w:pPr>
        <w:widowControl/>
        <w:jc w:val="left"/>
        <w:rPr>
          <w:b/>
          <w:sz w:val="24"/>
        </w:rPr>
      </w:pPr>
      <w:r>
        <w:rPr>
          <w:b/>
          <w:sz w:val="24"/>
        </w:rPr>
        <w:br w:type="page"/>
      </w:r>
    </w:p>
    <w:p w:rsidR="00C248AB" w:rsidRDefault="00F50E48">
      <w:pPr>
        <w:spacing w:line="460" w:lineRule="exact"/>
        <w:rPr>
          <w:b/>
          <w:sz w:val="24"/>
        </w:rPr>
      </w:pPr>
      <w:r>
        <w:rPr>
          <w:b/>
          <w:sz w:val="24"/>
        </w:rPr>
        <w:t>附件</w:t>
      </w:r>
      <w:r>
        <w:rPr>
          <w:b/>
          <w:sz w:val="24"/>
        </w:rPr>
        <w:t>3</w:t>
      </w:r>
    </w:p>
    <w:p w:rsidR="00C248AB" w:rsidRDefault="00F50E48">
      <w:pPr>
        <w:tabs>
          <w:tab w:val="left" w:pos="3780"/>
          <w:tab w:val="left" w:pos="3960"/>
        </w:tabs>
        <w:spacing w:line="460" w:lineRule="exact"/>
        <w:jc w:val="center"/>
        <w:rPr>
          <w:b/>
          <w:sz w:val="24"/>
        </w:rPr>
      </w:pPr>
      <w:r>
        <w:rPr>
          <w:b/>
          <w:sz w:val="24"/>
        </w:rPr>
        <w:t>开标分项一览表</w:t>
      </w:r>
    </w:p>
    <w:p w:rsidR="00C248AB" w:rsidRDefault="00F50E48">
      <w:pPr>
        <w:spacing w:line="460" w:lineRule="exact"/>
        <w:ind w:left="192"/>
        <w:rPr>
          <w:sz w:val="24"/>
        </w:rPr>
      </w:pPr>
      <w:r>
        <w:rPr>
          <w:sz w:val="24"/>
        </w:rPr>
        <w:t>项目名称：</w:t>
      </w:r>
      <w:r>
        <w:rPr>
          <w:sz w:val="24"/>
          <w:u w:val="single"/>
        </w:rPr>
        <w:t xml:space="preserve">                    </w:t>
      </w:r>
    </w:p>
    <w:p w:rsidR="00C248AB" w:rsidRDefault="00F50E48">
      <w:pPr>
        <w:spacing w:line="460" w:lineRule="exact"/>
        <w:ind w:left="192"/>
        <w:rPr>
          <w:sz w:val="24"/>
        </w:rPr>
      </w:pPr>
      <w:r>
        <w:rPr>
          <w:sz w:val="24"/>
        </w:rPr>
        <w:t>项目编号：</w:t>
      </w:r>
      <w:r>
        <w:rPr>
          <w:sz w:val="24"/>
          <w:u w:val="single"/>
        </w:rPr>
        <w:t xml:space="preserve">                    </w:t>
      </w:r>
    </w:p>
    <w:p w:rsidR="00C248AB" w:rsidRDefault="00F50E48">
      <w:pPr>
        <w:spacing w:line="460" w:lineRule="exact"/>
        <w:ind w:left="192"/>
        <w:rPr>
          <w:sz w:val="24"/>
        </w:rPr>
      </w:pPr>
      <w:r>
        <w:rPr>
          <w:sz w:val="24"/>
        </w:rPr>
        <w:t>包</w:t>
      </w:r>
      <w:r>
        <w:rPr>
          <w:sz w:val="24"/>
        </w:rPr>
        <w:t xml:space="preserve">    </w:t>
      </w:r>
      <w:r>
        <w:rPr>
          <w:sz w:val="24"/>
        </w:rPr>
        <w:t>号：</w:t>
      </w:r>
      <w:r>
        <w:rPr>
          <w:sz w:val="24"/>
          <w:u w:val="single"/>
        </w:rPr>
        <w:t xml:space="preserve">                    </w:t>
      </w:r>
    </w:p>
    <w:p w:rsidR="00C248AB" w:rsidRDefault="00F50E48" w:rsidP="00960D79">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6"/>
        <w:gridCol w:w="3550"/>
      </w:tblGrid>
      <w:tr w:rsidR="00C248AB">
        <w:trPr>
          <w:cantSplit/>
          <w:jc w:val="center"/>
        </w:trPr>
        <w:tc>
          <w:tcPr>
            <w:tcW w:w="660" w:type="pct"/>
            <w:vAlign w:val="center"/>
          </w:tcPr>
          <w:p w:rsidR="00C248AB" w:rsidRDefault="00F50E48">
            <w:pPr>
              <w:jc w:val="center"/>
              <w:rPr>
                <w:szCs w:val="21"/>
              </w:rPr>
            </w:pPr>
            <w:r>
              <w:rPr>
                <w:szCs w:val="21"/>
              </w:rPr>
              <w:t>序号</w:t>
            </w:r>
          </w:p>
        </w:tc>
        <w:tc>
          <w:tcPr>
            <w:tcW w:w="2120" w:type="pct"/>
            <w:vAlign w:val="center"/>
          </w:tcPr>
          <w:p w:rsidR="00C248AB" w:rsidRDefault="00F50E48">
            <w:pPr>
              <w:jc w:val="center"/>
              <w:rPr>
                <w:szCs w:val="21"/>
              </w:rPr>
            </w:pPr>
            <w:r>
              <w:rPr>
                <w:szCs w:val="21"/>
              </w:rPr>
              <w:t>价格分项组成</w:t>
            </w:r>
          </w:p>
        </w:tc>
        <w:tc>
          <w:tcPr>
            <w:tcW w:w="2218" w:type="pct"/>
            <w:vAlign w:val="center"/>
          </w:tcPr>
          <w:p w:rsidR="00C248AB" w:rsidRDefault="00F50E48">
            <w:pPr>
              <w:jc w:val="center"/>
              <w:rPr>
                <w:szCs w:val="21"/>
              </w:rPr>
            </w:pPr>
            <w:r>
              <w:rPr>
                <w:szCs w:val="21"/>
              </w:rPr>
              <w:t>报价</w:t>
            </w:r>
          </w:p>
        </w:tc>
      </w:tr>
      <w:tr w:rsidR="00C248AB">
        <w:trPr>
          <w:cantSplit/>
          <w:jc w:val="center"/>
        </w:trPr>
        <w:tc>
          <w:tcPr>
            <w:tcW w:w="660" w:type="pct"/>
            <w:vMerge w:val="restart"/>
            <w:vAlign w:val="center"/>
          </w:tcPr>
          <w:p w:rsidR="00C248AB" w:rsidRDefault="00F50E48">
            <w:pPr>
              <w:jc w:val="center"/>
              <w:rPr>
                <w:szCs w:val="21"/>
              </w:rPr>
            </w:pPr>
            <w:r>
              <w:rPr>
                <w:szCs w:val="21"/>
              </w:rPr>
              <w:t>1</w:t>
            </w:r>
          </w:p>
        </w:tc>
        <w:tc>
          <w:tcPr>
            <w:tcW w:w="2120" w:type="pct"/>
            <w:vMerge w:val="restart"/>
            <w:vAlign w:val="center"/>
          </w:tcPr>
          <w:p w:rsidR="00C248AB" w:rsidRDefault="00F50E48">
            <w:pPr>
              <w:jc w:val="center"/>
              <w:rPr>
                <w:szCs w:val="21"/>
              </w:rPr>
            </w:pPr>
            <w:r>
              <w:rPr>
                <w:szCs w:val="21"/>
              </w:rPr>
              <w:t>人员费用</w:t>
            </w:r>
          </w:p>
        </w:tc>
        <w:tc>
          <w:tcPr>
            <w:tcW w:w="2218" w:type="pct"/>
            <w:vAlign w:val="center"/>
          </w:tcPr>
          <w:p w:rsidR="00C248AB" w:rsidRDefault="00F50E48">
            <w:pPr>
              <w:jc w:val="left"/>
              <w:rPr>
                <w:szCs w:val="21"/>
              </w:rPr>
            </w:pPr>
            <w:r>
              <w:rPr>
                <w:szCs w:val="21"/>
              </w:rPr>
              <w:t>人员工资：</w:t>
            </w:r>
          </w:p>
        </w:tc>
      </w:tr>
      <w:tr w:rsidR="00C248AB">
        <w:trPr>
          <w:cantSplit/>
          <w:jc w:val="center"/>
        </w:trPr>
        <w:tc>
          <w:tcPr>
            <w:tcW w:w="660" w:type="pct"/>
            <w:vMerge/>
            <w:vAlign w:val="center"/>
          </w:tcPr>
          <w:p w:rsidR="00C248AB" w:rsidRDefault="00C248AB">
            <w:pPr>
              <w:jc w:val="center"/>
              <w:rPr>
                <w:szCs w:val="21"/>
              </w:rPr>
            </w:pPr>
          </w:p>
        </w:tc>
        <w:tc>
          <w:tcPr>
            <w:tcW w:w="2120" w:type="pct"/>
            <w:vMerge/>
            <w:vAlign w:val="center"/>
          </w:tcPr>
          <w:p w:rsidR="00C248AB" w:rsidRDefault="00C248AB">
            <w:pPr>
              <w:jc w:val="center"/>
              <w:rPr>
                <w:szCs w:val="21"/>
              </w:rPr>
            </w:pPr>
          </w:p>
        </w:tc>
        <w:tc>
          <w:tcPr>
            <w:tcW w:w="2218" w:type="pct"/>
            <w:vAlign w:val="center"/>
          </w:tcPr>
          <w:p w:rsidR="00C248AB" w:rsidRDefault="00F50E48">
            <w:pPr>
              <w:jc w:val="left"/>
              <w:rPr>
                <w:szCs w:val="21"/>
              </w:rPr>
            </w:pPr>
            <w:r>
              <w:rPr>
                <w:rFonts w:hint="eastAsia"/>
                <w:szCs w:val="21"/>
              </w:rPr>
              <w:t>社会保险：</w:t>
            </w:r>
          </w:p>
        </w:tc>
      </w:tr>
      <w:tr w:rsidR="00C248AB">
        <w:trPr>
          <w:cantSplit/>
          <w:jc w:val="center"/>
        </w:trPr>
        <w:tc>
          <w:tcPr>
            <w:tcW w:w="660" w:type="pct"/>
            <w:vMerge/>
            <w:vAlign w:val="center"/>
          </w:tcPr>
          <w:p w:rsidR="00C248AB" w:rsidRDefault="00C248AB">
            <w:pPr>
              <w:jc w:val="center"/>
              <w:rPr>
                <w:szCs w:val="21"/>
              </w:rPr>
            </w:pPr>
          </w:p>
        </w:tc>
        <w:tc>
          <w:tcPr>
            <w:tcW w:w="2120" w:type="pct"/>
            <w:vMerge/>
            <w:vAlign w:val="center"/>
          </w:tcPr>
          <w:p w:rsidR="00C248AB" w:rsidRDefault="00C248AB">
            <w:pPr>
              <w:jc w:val="center"/>
              <w:rPr>
                <w:szCs w:val="21"/>
              </w:rPr>
            </w:pPr>
          </w:p>
        </w:tc>
        <w:tc>
          <w:tcPr>
            <w:tcW w:w="2218" w:type="pct"/>
            <w:vAlign w:val="center"/>
          </w:tcPr>
          <w:p w:rsidR="00C248AB" w:rsidRDefault="00F50E48">
            <w:pPr>
              <w:jc w:val="left"/>
              <w:rPr>
                <w:szCs w:val="21"/>
              </w:rPr>
            </w:pPr>
            <w:r>
              <w:rPr>
                <w:rFonts w:hint="eastAsia"/>
                <w:szCs w:val="21"/>
              </w:rPr>
              <w:t>住房公积金：</w:t>
            </w:r>
          </w:p>
        </w:tc>
      </w:tr>
      <w:tr w:rsidR="00C248AB">
        <w:trPr>
          <w:cantSplit/>
          <w:jc w:val="center"/>
        </w:trPr>
        <w:tc>
          <w:tcPr>
            <w:tcW w:w="660" w:type="pct"/>
            <w:vMerge/>
            <w:vAlign w:val="center"/>
          </w:tcPr>
          <w:p w:rsidR="00C248AB" w:rsidRDefault="00C248AB">
            <w:pPr>
              <w:jc w:val="center"/>
              <w:rPr>
                <w:szCs w:val="21"/>
              </w:rPr>
            </w:pPr>
          </w:p>
        </w:tc>
        <w:tc>
          <w:tcPr>
            <w:tcW w:w="2120" w:type="pct"/>
            <w:vMerge/>
            <w:vAlign w:val="center"/>
          </w:tcPr>
          <w:p w:rsidR="00C248AB" w:rsidRDefault="00C248AB">
            <w:pPr>
              <w:jc w:val="center"/>
              <w:rPr>
                <w:szCs w:val="21"/>
              </w:rPr>
            </w:pPr>
          </w:p>
        </w:tc>
        <w:tc>
          <w:tcPr>
            <w:tcW w:w="2218" w:type="pct"/>
            <w:vAlign w:val="center"/>
          </w:tcPr>
          <w:p w:rsidR="00C248AB" w:rsidRDefault="00F50E48">
            <w:pPr>
              <w:jc w:val="left"/>
              <w:rPr>
                <w:szCs w:val="21"/>
              </w:rPr>
            </w:pPr>
            <w:r>
              <w:rPr>
                <w:szCs w:val="21"/>
              </w:rPr>
              <w:t>福利</w:t>
            </w:r>
            <w:r>
              <w:rPr>
                <w:rFonts w:hint="eastAsia"/>
                <w:szCs w:val="21"/>
              </w:rPr>
              <w:t>费</w:t>
            </w:r>
            <w:r>
              <w:rPr>
                <w:szCs w:val="21"/>
              </w:rPr>
              <w:t>：</w:t>
            </w:r>
          </w:p>
        </w:tc>
      </w:tr>
      <w:tr w:rsidR="00C248AB">
        <w:trPr>
          <w:cantSplit/>
          <w:jc w:val="center"/>
        </w:trPr>
        <w:tc>
          <w:tcPr>
            <w:tcW w:w="660" w:type="pct"/>
            <w:vMerge/>
            <w:vAlign w:val="center"/>
          </w:tcPr>
          <w:p w:rsidR="00C248AB" w:rsidRDefault="00C248AB">
            <w:pPr>
              <w:jc w:val="center"/>
              <w:rPr>
                <w:szCs w:val="21"/>
              </w:rPr>
            </w:pPr>
          </w:p>
        </w:tc>
        <w:tc>
          <w:tcPr>
            <w:tcW w:w="2120" w:type="pct"/>
            <w:vMerge/>
            <w:vAlign w:val="center"/>
          </w:tcPr>
          <w:p w:rsidR="00C248AB" w:rsidRDefault="00C248AB">
            <w:pPr>
              <w:jc w:val="center"/>
              <w:rPr>
                <w:szCs w:val="21"/>
              </w:rPr>
            </w:pPr>
          </w:p>
        </w:tc>
        <w:tc>
          <w:tcPr>
            <w:tcW w:w="2218" w:type="pct"/>
            <w:vAlign w:val="center"/>
          </w:tcPr>
          <w:p w:rsidR="00C248AB" w:rsidRDefault="00F50E48">
            <w:pPr>
              <w:jc w:val="left"/>
              <w:rPr>
                <w:szCs w:val="21"/>
              </w:rPr>
            </w:pPr>
            <w:r>
              <w:rPr>
                <w:rFonts w:hint="eastAsia"/>
                <w:szCs w:val="21"/>
              </w:rPr>
              <w:t>加班费</w:t>
            </w:r>
            <w:r>
              <w:rPr>
                <w:szCs w:val="21"/>
              </w:rPr>
              <w:t>：</w:t>
            </w:r>
          </w:p>
        </w:tc>
      </w:tr>
      <w:tr w:rsidR="00C248AB">
        <w:trPr>
          <w:cantSplit/>
          <w:jc w:val="center"/>
        </w:trPr>
        <w:tc>
          <w:tcPr>
            <w:tcW w:w="660" w:type="pct"/>
            <w:vMerge/>
            <w:vAlign w:val="center"/>
          </w:tcPr>
          <w:p w:rsidR="00C248AB" w:rsidRDefault="00C248AB">
            <w:pPr>
              <w:jc w:val="center"/>
              <w:rPr>
                <w:szCs w:val="21"/>
              </w:rPr>
            </w:pPr>
          </w:p>
        </w:tc>
        <w:tc>
          <w:tcPr>
            <w:tcW w:w="2120" w:type="pct"/>
            <w:vMerge/>
            <w:vAlign w:val="center"/>
          </w:tcPr>
          <w:p w:rsidR="00C248AB" w:rsidRDefault="00C248AB">
            <w:pPr>
              <w:jc w:val="center"/>
              <w:rPr>
                <w:szCs w:val="21"/>
              </w:rPr>
            </w:pPr>
          </w:p>
        </w:tc>
        <w:tc>
          <w:tcPr>
            <w:tcW w:w="2218" w:type="pct"/>
            <w:vAlign w:val="center"/>
          </w:tcPr>
          <w:p w:rsidR="00C248AB" w:rsidRDefault="00F50E48">
            <w:pPr>
              <w:jc w:val="left"/>
              <w:rPr>
                <w:szCs w:val="21"/>
              </w:rPr>
            </w:pPr>
            <w:r>
              <w:rPr>
                <w:rFonts w:hint="eastAsia"/>
                <w:szCs w:val="21"/>
              </w:rPr>
              <w:t>其他：</w:t>
            </w:r>
          </w:p>
        </w:tc>
      </w:tr>
      <w:tr w:rsidR="00C248AB">
        <w:trPr>
          <w:cantSplit/>
          <w:trHeight w:val="129"/>
          <w:jc w:val="center"/>
        </w:trPr>
        <w:tc>
          <w:tcPr>
            <w:tcW w:w="660" w:type="pct"/>
            <w:vAlign w:val="center"/>
          </w:tcPr>
          <w:p w:rsidR="00C248AB" w:rsidRDefault="00F50E48">
            <w:pPr>
              <w:jc w:val="center"/>
              <w:rPr>
                <w:szCs w:val="21"/>
              </w:rPr>
            </w:pPr>
            <w:r>
              <w:rPr>
                <w:szCs w:val="21"/>
              </w:rPr>
              <w:t>2</w:t>
            </w:r>
          </w:p>
        </w:tc>
        <w:tc>
          <w:tcPr>
            <w:tcW w:w="2120" w:type="pct"/>
            <w:vAlign w:val="center"/>
          </w:tcPr>
          <w:p w:rsidR="00C248AB" w:rsidRDefault="00F50E48">
            <w:pPr>
              <w:jc w:val="center"/>
              <w:rPr>
                <w:szCs w:val="21"/>
              </w:rPr>
            </w:pPr>
            <w:r>
              <w:rPr>
                <w:szCs w:val="21"/>
              </w:rPr>
              <w:t>日常运行维护工具耗材费用</w:t>
            </w:r>
          </w:p>
        </w:tc>
        <w:tc>
          <w:tcPr>
            <w:tcW w:w="2218" w:type="pct"/>
            <w:vAlign w:val="center"/>
          </w:tcPr>
          <w:p w:rsidR="00C248AB" w:rsidRDefault="00C248AB">
            <w:pPr>
              <w:jc w:val="left"/>
              <w:rPr>
                <w:szCs w:val="21"/>
              </w:rPr>
            </w:pPr>
          </w:p>
        </w:tc>
      </w:tr>
      <w:tr w:rsidR="00C248AB">
        <w:trPr>
          <w:cantSplit/>
          <w:trHeight w:val="60"/>
          <w:jc w:val="center"/>
        </w:trPr>
        <w:tc>
          <w:tcPr>
            <w:tcW w:w="660" w:type="pct"/>
            <w:vAlign w:val="center"/>
          </w:tcPr>
          <w:p w:rsidR="00C248AB" w:rsidRDefault="00F50E48">
            <w:pPr>
              <w:jc w:val="center"/>
              <w:rPr>
                <w:szCs w:val="21"/>
              </w:rPr>
            </w:pPr>
            <w:r>
              <w:rPr>
                <w:szCs w:val="21"/>
              </w:rPr>
              <w:t>3</w:t>
            </w:r>
          </w:p>
        </w:tc>
        <w:tc>
          <w:tcPr>
            <w:tcW w:w="2120" w:type="pct"/>
            <w:vAlign w:val="center"/>
          </w:tcPr>
          <w:p w:rsidR="00C248AB" w:rsidRDefault="00F50E48">
            <w:pPr>
              <w:jc w:val="center"/>
              <w:rPr>
                <w:szCs w:val="21"/>
              </w:rPr>
            </w:pPr>
            <w:r>
              <w:rPr>
                <w:rFonts w:hint="eastAsia"/>
                <w:szCs w:val="21"/>
              </w:rPr>
              <w:t>保洁</w:t>
            </w:r>
            <w:r>
              <w:rPr>
                <w:szCs w:val="21"/>
              </w:rPr>
              <w:t>工具耗材</w:t>
            </w:r>
            <w:r>
              <w:rPr>
                <w:rFonts w:hint="eastAsia"/>
                <w:szCs w:val="21"/>
              </w:rPr>
              <w:t>、卫生间客用品、一次性隐茶纸杯</w:t>
            </w:r>
            <w:r>
              <w:rPr>
                <w:szCs w:val="21"/>
              </w:rPr>
              <w:t>费用</w:t>
            </w:r>
          </w:p>
        </w:tc>
        <w:tc>
          <w:tcPr>
            <w:tcW w:w="2218" w:type="pct"/>
            <w:vAlign w:val="center"/>
          </w:tcPr>
          <w:p w:rsidR="00C248AB" w:rsidRDefault="00C248AB">
            <w:pPr>
              <w:jc w:val="left"/>
              <w:rPr>
                <w:szCs w:val="21"/>
              </w:rPr>
            </w:pPr>
          </w:p>
        </w:tc>
      </w:tr>
      <w:tr w:rsidR="00C248AB">
        <w:trPr>
          <w:cantSplit/>
          <w:trHeight w:val="60"/>
          <w:jc w:val="center"/>
        </w:trPr>
        <w:tc>
          <w:tcPr>
            <w:tcW w:w="660" w:type="pct"/>
            <w:vAlign w:val="center"/>
          </w:tcPr>
          <w:p w:rsidR="00C248AB" w:rsidRDefault="00F50E48">
            <w:pPr>
              <w:jc w:val="center"/>
              <w:rPr>
                <w:szCs w:val="21"/>
              </w:rPr>
            </w:pPr>
            <w:r>
              <w:rPr>
                <w:szCs w:val="21"/>
              </w:rPr>
              <w:t>4</w:t>
            </w:r>
          </w:p>
        </w:tc>
        <w:tc>
          <w:tcPr>
            <w:tcW w:w="2120" w:type="pct"/>
            <w:vAlign w:val="center"/>
          </w:tcPr>
          <w:p w:rsidR="00C248AB" w:rsidRDefault="00F50E48">
            <w:pPr>
              <w:jc w:val="center"/>
              <w:rPr>
                <w:szCs w:val="21"/>
              </w:rPr>
            </w:pPr>
            <w:r>
              <w:rPr>
                <w:szCs w:val="21"/>
              </w:rPr>
              <w:t>秩序维护</w:t>
            </w:r>
            <w:r>
              <w:rPr>
                <w:rFonts w:hint="eastAsia"/>
                <w:szCs w:val="21"/>
              </w:rPr>
              <w:t>工具耗材</w:t>
            </w:r>
            <w:r>
              <w:rPr>
                <w:szCs w:val="21"/>
              </w:rPr>
              <w:t>费用</w:t>
            </w:r>
          </w:p>
        </w:tc>
        <w:tc>
          <w:tcPr>
            <w:tcW w:w="2218" w:type="pct"/>
            <w:vAlign w:val="center"/>
          </w:tcPr>
          <w:p w:rsidR="00C248AB" w:rsidRDefault="00C248AB">
            <w:pPr>
              <w:jc w:val="left"/>
              <w:rPr>
                <w:szCs w:val="21"/>
              </w:rPr>
            </w:pPr>
          </w:p>
        </w:tc>
      </w:tr>
      <w:tr w:rsidR="00C248AB">
        <w:trPr>
          <w:cantSplit/>
          <w:jc w:val="center"/>
        </w:trPr>
        <w:tc>
          <w:tcPr>
            <w:tcW w:w="660" w:type="pct"/>
            <w:vAlign w:val="center"/>
          </w:tcPr>
          <w:p w:rsidR="00C248AB" w:rsidRDefault="00F50E48">
            <w:pPr>
              <w:jc w:val="center"/>
              <w:rPr>
                <w:szCs w:val="21"/>
              </w:rPr>
            </w:pPr>
            <w:r>
              <w:rPr>
                <w:rFonts w:hint="eastAsia"/>
                <w:szCs w:val="21"/>
              </w:rPr>
              <w:t>5</w:t>
            </w:r>
          </w:p>
        </w:tc>
        <w:tc>
          <w:tcPr>
            <w:tcW w:w="2120" w:type="pct"/>
            <w:vAlign w:val="center"/>
          </w:tcPr>
          <w:p w:rsidR="00C248AB" w:rsidRDefault="00F50E48">
            <w:pPr>
              <w:jc w:val="center"/>
              <w:rPr>
                <w:szCs w:val="21"/>
              </w:rPr>
            </w:pPr>
            <w:r>
              <w:rPr>
                <w:rFonts w:hint="eastAsia"/>
                <w:szCs w:val="21"/>
              </w:rPr>
              <w:t>垃圾外运、化粪池及隔油池清掏、烟道清洗等费用</w:t>
            </w:r>
          </w:p>
        </w:tc>
        <w:tc>
          <w:tcPr>
            <w:tcW w:w="2218" w:type="pct"/>
            <w:vAlign w:val="center"/>
          </w:tcPr>
          <w:p w:rsidR="00C248AB" w:rsidRDefault="00C248AB">
            <w:pPr>
              <w:jc w:val="left"/>
              <w:rPr>
                <w:szCs w:val="21"/>
              </w:rPr>
            </w:pPr>
          </w:p>
        </w:tc>
      </w:tr>
      <w:tr w:rsidR="00C248AB">
        <w:trPr>
          <w:cantSplit/>
          <w:jc w:val="center"/>
        </w:trPr>
        <w:tc>
          <w:tcPr>
            <w:tcW w:w="660" w:type="pct"/>
            <w:shd w:val="clear" w:color="auto" w:fill="auto"/>
            <w:vAlign w:val="center"/>
          </w:tcPr>
          <w:p w:rsidR="00C248AB" w:rsidRDefault="00F50E48">
            <w:pPr>
              <w:jc w:val="center"/>
              <w:rPr>
                <w:szCs w:val="21"/>
              </w:rPr>
            </w:pPr>
            <w:r>
              <w:rPr>
                <w:rFonts w:hint="eastAsia"/>
                <w:szCs w:val="21"/>
              </w:rPr>
              <w:t>6</w:t>
            </w:r>
          </w:p>
        </w:tc>
        <w:tc>
          <w:tcPr>
            <w:tcW w:w="2120" w:type="pct"/>
            <w:vAlign w:val="center"/>
          </w:tcPr>
          <w:p w:rsidR="00C248AB" w:rsidRDefault="00F50E48">
            <w:pPr>
              <w:jc w:val="center"/>
              <w:rPr>
                <w:szCs w:val="21"/>
              </w:rPr>
            </w:pPr>
            <w:r>
              <w:rPr>
                <w:rFonts w:hint="eastAsia"/>
                <w:szCs w:val="21"/>
              </w:rPr>
              <w:t>洗衣服务费用</w:t>
            </w:r>
          </w:p>
        </w:tc>
        <w:tc>
          <w:tcPr>
            <w:tcW w:w="2218" w:type="pct"/>
            <w:vAlign w:val="center"/>
          </w:tcPr>
          <w:p w:rsidR="00C248AB" w:rsidRDefault="00C248AB">
            <w:pPr>
              <w:jc w:val="left"/>
              <w:rPr>
                <w:szCs w:val="21"/>
              </w:rPr>
            </w:pPr>
          </w:p>
        </w:tc>
      </w:tr>
      <w:tr w:rsidR="00C248AB">
        <w:trPr>
          <w:cantSplit/>
          <w:jc w:val="center"/>
        </w:trPr>
        <w:tc>
          <w:tcPr>
            <w:tcW w:w="660" w:type="pct"/>
            <w:shd w:val="clear" w:color="auto" w:fill="auto"/>
            <w:vAlign w:val="center"/>
          </w:tcPr>
          <w:p w:rsidR="00C248AB" w:rsidRDefault="00F50E48">
            <w:pPr>
              <w:jc w:val="center"/>
              <w:rPr>
                <w:szCs w:val="21"/>
              </w:rPr>
            </w:pPr>
            <w:r>
              <w:rPr>
                <w:rFonts w:hint="eastAsia"/>
                <w:szCs w:val="21"/>
              </w:rPr>
              <w:t>7</w:t>
            </w:r>
          </w:p>
        </w:tc>
        <w:tc>
          <w:tcPr>
            <w:tcW w:w="2120" w:type="pct"/>
            <w:vAlign w:val="center"/>
          </w:tcPr>
          <w:p w:rsidR="00C248AB" w:rsidRDefault="00F50E48">
            <w:pPr>
              <w:jc w:val="center"/>
              <w:rPr>
                <w:szCs w:val="21"/>
              </w:rPr>
            </w:pPr>
            <w:r>
              <w:rPr>
                <w:rFonts w:hint="eastAsia"/>
                <w:szCs w:val="21"/>
              </w:rPr>
              <w:t>洗车服务费用</w:t>
            </w:r>
          </w:p>
        </w:tc>
        <w:tc>
          <w:tcPr>
            <w:tcW w:w="2218" w:type="pct"/>
            <w:vAlign w:val="center"/>
          </w:tcPr>
          <w:p w:rsidR="00C248AB" w:rsidRDefault="00C248AB">
            <w:pPr>
              <w:jc w:val="left"/>
              <w:rPr>
                <w:szCs w:val="21"/>
              </w:rPr>
            </w:pPr>
          </w:p>
        </w:tc>
      </w:tr>
      <w:tr w:rsidR="00C248AB">
        <w:trPr>
          <w:cantSplit/>
          <w:jc w:val="center"/>
        </w:trPr>
        <w:tc>
          <w:tcPr>
            <w:tcW w:w="660" w:type="pct"/>
            <w:shd w:val="clear" w:color="auto" w:fill="auto"/>
            <w:vAlign w:val="center"/>
          </w:tcPr>
          <w:p w:rsidR="00C248AB" w:rsidRDefault="00F50E48">
            <w:pPr>
              <w:jc w:val="center"/>
              <w:rPr>
                <w:szCs w:val="21"/>
              </w:rPr>
            </w:pPr>
            <w:r>
              <w:rPr>
                <w:rFonts w:hint="eastAsia"/>
                <w:szCs w:val="21"/>
              </w:rPr>
              <w:t>8</w:t>
            </w:r>
          </w:p>
        </w:tc>
        <w:tc>
          <w:tcPr>
            <w:tcW w:w="2120" w:type="pct"/>
            <w:vAlign w:val="center"/>
          </w:tcPr>
          <w:p w:rsidR="00C248AB" w:rsidRDefault="00F50E48">
            <w:pPr>
              <w:jc w:val="center"/>
              <w:rPr>
                <w:szCs w:val="21"/>
              </w:rPr>
            </w:pPr>
            <w:r>
              <w:rPr>
                <w:rFonts w:hint="eastAsia"/>
                <w:szCs w:val="21"/>
              </w:rPr>
              <w:t>服装费用</w:t>
            </w:r>
          </w:p>
        </w:tc>
        <w:tc>
          <w:tcPr>
            <w:tcW w:w="2218" w:type="pct"/>
            <w:vAlign w:val="center"/>
          </w:tcPr>
          <w:p w:rsidR="00C248AB" w:rsidRDefault="00C248AB">
            <w:pPr>
              <w:jc w:val="left"/>
              <w:rPr>
                <w:szCs w:val="21"/>
              </w:rPr>
            </w:pPr>
          </w:p>
        </w:tc>
      </w:tr>
      <w:tr w:rsidR="00C248AB">
        <w:trPr>
          <w:cantSplit/>
          <w:jc w:val="center"/>
        </w:trPr>
        <w:tc>
          <w:tcPr>
            <w:tcW w:w="660" w:type="pct"/>
            <w:shd w:val="clear" w:color="auto" w:fill="auto"/>
            <w:vAlign w:val="center"/>
          </w:tcPr>
          <w:p w:rsidR="00C248AB" w:rsidRDefault="00F50E48">
            <w:pPr>
              <w:jc w:val="center"/>
              <w:rPr>
                <w:szCs w:val="21"/>
              </w:rPr>
            </w:pPr>
            <w:r>
              <w:rPr>
                <w:rFonts w:hint="eastAsia"/>
                <w:szCs w:val="21"/>
              </w:rPr>
              <w:t>9</w:t>
            </w:r>
          </w:p>
        </w:tc>
        <w:tc>
          <w:tcPr>
            <w:tcW w:w="2120" w:type="pct"/>
            <w:vAlign w:val="center"/>
          </w:tcPr>
          <w:p w:rsidR="00C248AB" w:rsidRDefault="00F50E48">
            <w:pPr>
              <w:jc w:val="center"/>
              <w:rPr>
                <w:szCs w:val="21"/>
              </w:rPr>
            </w:pPr>
            <w:r>
              <w:rPr>
                <w:szCs w:val="21"/>
              </w:rPr>
              <w:t>办公费用</w:t>
            </w:r>
          </w:p>
        </w:tc>
        <w:tc>
          <w:tcPr>
            <w:tcW w:w="2218" w:type="pct"/>
            <w:vAlign w:val="center"/>
          </w:tcPr>
          <w:p w:rsidR="00C248AB" w:rsidRDefault="00C248AB">
            <w:pPr>
              <w:jc w:val="left"/>
              <w:rPr>
                <w:szCs w:val="21"/>
              </w:rPr>
            </w:pPr>
          </w:p>
        </w:tc>
      </w:tr>
      <w:tr w:rsidR="00C248AB">
        <w:trPr>
          <w:cantSplit/>
          <w:jc w:val="center"/>
        </w:trPr>
        <w:tc>
          <w:tcPr>
            <w:tcW w:w="660" w:type="pct"/>
            <w:shd w:val="clear" w:color="auto" w:fill="auto"/>
            <w:vAlign w:val="center"/>
          </w:tcPr>
          <w:p w:rsidR="00C248AB" w:rsidRDefault="00F50E48">
            <w:pPr>
              <w:jc w:val="center"/>
              <w:rPr>
                <w:szCs w:val="21"/>
              </w:rPr>
            </w:pPr>
            <w:r>
              <w:rPr>
                <w:rFonts w:hint="eastAsia"/>
                <w:szCs w:val="21"/>
              </w:rPr>
              <w:t>10</w:t>
            </w:r>
          </w:p>
        </w:tc>
        <w:tc>
          <w:tcPr>
            <w:tcW w:w="2120" w:type="pct"/>
            <w:vAlign w:val="center"/>
          </w:tcPr>
          <w:p w:rsidR="00C248AB" w:rsidRDefault="00F50E48">
            <w:pPr>
              <w:jc w:val="center"/>
              <w:rPr>
                <w:szCs w:val="21"/>
              </w:rPr>
            </w:pPr>
            <w:r>
              <w:rPr>
                <w:szCs w:val="21"/>
              </w:rPr>
              <w:t>固定资产折旧</w:t>
            </w:r>
          </w:p>
        </w:tc>
        <w:tc>
          <w:tcPr>
            <w:tcW w:w="2218" w:type="pct"/>
            <w:vAlign w:val="center"/>
          </w:tcPr>
          <w:p w:rsidR="00C248AB" w:rsidRDefault="00C248AB">
            <w:pPr>
              <w:jc w:val="left"/>
              <w:rPr>
                <w:szCs w:val="21"/>
              </w:rPr>
            </w:pPr>
          </w:p>
        </w:tc>
      </w:tr>
      <w:tr w:rsidR="00C248AB">
        <w:trPr>
          <w:cantSplit/>
          <w:jc w:val="center"/>
        </w:trPr>
        <w:tc>
          <w:tcPr>
            <w:tcW w:w="660" w:type="pct"/>
            <w:shd w:val="clear" w:color="auto" w:fill="auto"/>
            <w:vAlign w:val="center"/>
          </w:tcPr>
          <w:p w:rsidR="00C248AB" w:rsidRDefault="00F50E48">
            <w:pPr>
              <w:jc w:val="center"/>
              <w:rPr>
                <w:szCs w:val="21"/>
              </w:rPr>
            </w:pPr>
            <w:r>
              <w:rPr>
                <w:rFonts w:hint="eastAsia"/>
                <w:szCs w:val="21"/>
              </w:rPr>
              <w:t>11</w:t>
            </w:r>
          </w:p>
        </w:tc>
        <w:tc>
          <w:tcPr>
            <w:tcW w:w="2120" w:type="pct"/>
            <w:vAlign w:val="center"/>
          </w:tcPr>
          <w:p w:rsidR="00C248AB" w:rsidRDefault="00F50E48">
            <w:pPr>
              <w:jc w:val="center"/>
              <w:rPr>
                <w:szCs w:val="21"/>
              </w:rPr>
            </w:pPr>
            <w:r>
              <w:rPr>
                <w:szCs w:val="21"/>
              </w:rPr>
              <w:t>利润</w:t>
            </w:r>
          </w:p>
        </w:tc>
        <w:tc>
          <w:tcPr>
            <w:tcW w:w="2218" w:type="pct"/>
            <w:vAlign w:val="center"/>
          </w:tcPr>
          <w:p w:rsidR="00C248AB" w:rsidRDefault="00C248AB">
            <w:pPr>
              <w:jc w:val="left"/>
              <w:rPr>
                <w:szCs w:val="21"/>
              </w:rPr>
            </w:pPr>
          </w:p>
        </w:tc>
      </w:tr>
      <w:tr w:rsidR="00C248AB">
        <w:trPr>
          <w:cantSplit/>
          <w:jc w:val="center"/>
        </w:trPr>
        <w:tc>
          <w:tcPr>
            <w:tcW w:w="660" w:type="pct"/>
            <w:vAlign w:val="center"/>
          </w:tcPr>
          <w:p w:rsidR="00C248AB" w:rsidRDefault="00F50E48">
            <w:pPr>
              <w:jc w:val="center"/>
              <w:rPr>
                <w:szCs w:val="21"/>
              </w:rPr>
            </w:pPr>
            <w:r>
              <w:rPr>
                <w:rFonts w:hint="eastAsia"/>
                <w:szCs w:val="21"/>
              </w:rPr>
              <w:t>12</w:t>
            </w:r>
          </w:p>
        </w:tc>
        <w:tc>
          <w:tcPr>
            <w:tcW w:w="2120" w:type="pct"/>
            <w:vAlign w:val="center"/>
          </w:tcPr>
          <w:p w:rsidR="00C248AB" w:rsidRDefault="00F50E48">
            <w:pPr>
              <w:jc w:val="center"/>
              <w:rPr>
                <w:szCs w:val="21"/>
              </w:rPr>
            </w:pPr>
            <w:r>
              <w:rPr>
                <w:szCs w:val="21"/>
              </w:rPr>
              <w:t>税金</w:t>
            </w:r>
          </w:p>
        </w:tc>
        <w:tc>
          <w:tcPr>
            <w:tcW w:w="2218" w:type="pct"/>
            <w:vAlign w:val="center"/>
          </w:tcPr>
          <w:p w:rsidR="00C248AB" w:rsidRDefault="00C248AB">
            <w:pPr>
              <w:jc w:val="left"/>
              <w:rPr>
                <w:szCs w:val="21"/>
              </w:rPr>
            </w:pPr>
          </w:p>
        </w:tc>
      </w:tr>
      <w:tr w:rsidR="00C248AB">
        <w:trPr>
          <w:cantSplit/>
          <w:jc w:val="center"/>
        </w:trPr>
        <w:tc>
          <w:tcPr>
            <w:tcW w:w="660" w:type="pct"/>
            <w:vAlign w:val="center"/>
          </w:tcPr>
          <w:p w:rsidR="00C248AB" w:rsidRDefault="00F50E48">
            <w:pPr>
              <w:jc w:val="center"/>
              <w:rPr>
                <w:szCs w:val="21"/>
              </w:rPr>
            </w:pPr>
            <w:r>
              <w:rPr>
                <w:rFonts w:hint="eastAsia"/>
                <w:szCs w:val="21"/>
              </w:rPr>
              <w:t>13</w:t>
            </w:r>
          </w:p>
        </w:tc>
        <w:tc>
          <w:tcPr>
            <w:tcW w:w="2120" w:type="pct"/>
            <w:vAlign w:val="center"/>
          </w:tcPr>
          <w:p w:rsidR="00C248AB" w:rsidRDefault="00F50E48">
            <w:pPr>
              <w:jc w:val="center"/>
              <w:rPr>
                <w:szCs w:val="21"/>
              </w:rPr>
            </w:pPr>
            <w:r>
              <w:rPr>
                <w:szCs w:val="21"/>
              </w:rPr>
              <w:t>其他需要列明的费用</w:t>
            </w:r>
          </w:p>
        </w:tc>
        <w:tc>
          <w:tcPr>
            <w:tcW w:w="2218" w:type="pct"/>
            <w:vAlign w:val="center"/>
          </w:tcPr>
          <w:p w:rsidR="00C248AB" w:rsidRDefault="00C248AB">
            <w:pPr>
              <w:jc w:val="left"/>
              <w:rPr>
                <w:szCs w:val="21"/>
              </w:rPr>
            </w:pPr>
          </w:p>
        </w:tc>
      </w:tr>
      <w:tr w:rsidR="00C248AB">
        <w:trPr>
          <w:cantSplit/>
          <w:jc w:val="center"/>
        </w:trPr>
        <w:tc>
          <w:tcPr>
            <w:tcW w:w="2781" w:type="pct"/>
            <w:gridSpan w:val="2"/>
            <w:vAlign w:val="center"/>
          </w:tcPr>
          <w:p w:rsidR="00C248AB" w:rsidRDefault="00F50E48">
            <w:pPr>
              <w:jc w:val="center"/>
              <w:rPr>
                <w:szCs w:val="21"/>
              </w:rPr>
            </w:pPr>
            <w:r>
              <w:rPr>
                <w:szCs w:val="21"/>
              </w:rPr>
              <w:t>合计</w:t>
            </w:r>
          </w:p>
        </w:tc>
        <w:tc>
          <w:tcPr>
            <w:tcW w:w="2218" w:type="pct"/>
            <w:vAlign w:val="center"/>
          </w:tcPr>
          <w:p w:rsidR="00C248AB" w:rsidRDefault="00C248AB">
            <w:pPr>
              <w:jc w:val="left"/>
              <w:rPr>
                <w:szCs w:val="21"/>
              </w:rPr>
            </w:pPr>
          </w:p>
        </w:tc>
      </w:tr>
    </w:tbl>
    <w:p w:rsidR="00C248AB" w:rsidRDefault="00F50E48">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C248AB" w:rsidRDefault="00F50E48" w:rsidP="00960D79">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C248AB" w:rsidRDefault="00F50E48" w:rsidP="00960D79">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C248AB" w:rsidRDefault="00F50E48" w:rsidP="00960D79">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C248AB" w:rsidRDefault="00F50E48" w:rsidP="00960D79">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C248AB" w:rsidRDefault="00F50E48" w:rsidP="00960D79">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C248AB" w:rsidRDefault="00F50E48" w:rsidP="00960D79">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C248AB" w:rsidRDefault="00F50E48">
      <w:pPr>
        <w:spacing w:line="460" w:lineRule="exact"/>
        <w:rPr>
          <w:b/>
          <w:sz w:val="24"/>
        </w:rPr>
      </w:pPr>
      <w:r>
        <w:rPr>
          <w:b/>
          <w:sz w:val="24"/>
        </w:rPr>
        <w:t>附件</w:t>
      </w:r>
      <w:r>
        <w:rPr>
          <w:b/>
          <w:sz w:val="24"/>
        </w:rPr>
        <w:t>4</w:t>
      </w:r>
    </w:p>
    <w:p w:rsidR="00C248AB" w:rsidRDefault="00F50E48">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C248AB" w:rsidRDefault="00F50E48">
      <w:pPr>
        <w:spacing w:line="460" w:lineRule="exact"/>
        <w:ind w:left="192"/>
        <w:rPr>
          <w:sz w:val="24"/>
        </w:rPr>
      </w:pPr>
      <w:r>
        <w:rPr>
          <w:sz w:val="24"/>
        </w:rPr>
        <w:t>项目名称：</w:t>
      </w:r>
      <w:r>
        <w:rPr>
          <w:sz w:val="24"/>
          <w:u w:val="single"/>
        </w:rPr>
        <w:t xml:space="preserve">                    </w:t>
      </w:r>
    </w:p>
    <w:p w:rsidR="00C248AB" w:rsidRDefault="00F50E48">
      <w:pPr>
        <w:spacing w:line="460" w:lineRule="exact"/>
        <w:ind w:left="192"/>
        <w:rPr>
          <w:sz w:val="24"/>
        </w:rPr>
      </w:pPr>
      <w:r>
        <w:rPr>
          <w:sz w:val="24"/>
        </w:rPr>
        <w:t>项目编号：</w:t>
      </w:r>
      <w:r>
        <w:rPr>
          <w:sz w:val="24"/>
          <w:u w:val="single"/>
        </w:rPr>
        <w:t xml:space="preserve">                    </w:t>
      </w:r>
    </w:p>
    <w:p w:rsidR="00C248AB" w:rsidRDefault="00F50E48">
      <w:pPr>
        <w:spacing w:line="460" w:lineRule="exact"/>
        <w:ind w:left="192"/>
        <w:rPr>
          <w:sz w:val="24"/>
        </w:rPr>
      </w:pPr>
      <w:r>
        <w:rPr>
          <w:sz w:val="24"/>
        </w:rPr>
        <w:t>包</w:t>
      </w:r>
      <w:r>
        <w:rPr>
          <w:sz w:val="24"/>
        </w:rPr>
        <w:t xml:space="preserve">    </w:t>
      </w:r>
      <w:r>
        <w:rPr>
          <w:sz w:val="24"/>
        </w:rPr>
        <w:t>号：</w:t>
      </w:r>
      <w:r>
        <w:rPr>
          <w:sz w:val="24"/>
          <w:u w:val="single"/>
        </w:rPr>
        <w:t xml:space="preserve">                    </w:t>
      </w:r>
    </w:p>
    <w:p w:rsidR="00C248AB" w:rsidRDefault="00F50E48" w:rsidP="00960D79">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C248AB">
        <w:trPr>
          <w:cantSplit/>
          <w:trHeight w:val="643"/>
          <w:jc w:val="center"/>
        </w:trPr>
        <w:tc>
          <w:tcPr>
            <w:tcW w:w="876" w:type="dxa"/>
            <w:vAlign w:val="center"/>
          </w:tcPr>
          <w:p w:rsidR="00C248AB" w:rsidRDefault="00F50E48">
            <w:pPr>
              <w:jc w:val="center"/>
              <w:rPr>
                <w:sz w:val="24"/>
                <w:szCs w:val="24"/>
              </w:rPr>
            </w:pPr>
            <w:r>
              <w:rPr>
                <w:rFonts w:hint="eastAsia"/>
                <w:sz w:val="24"/>
                <w:szCs w:val="24"/>
              </w:rPr>
              <w:t>序号</w:t>
            </w:r>
          </w:p>
        </w:tc>
        <w:tc>
          <w:tcPr>
            <w:tcW w:w="1356" w:type="dxa"/>
            <w:vAlign w:val="center"/>
          </w:tcPr>
          <w:p w:rsidR="00C248AB" w:rsidRDefault="00F50E48">
            <w:pPr>
              <w:jc w:val="center"/>
              <w:rPr>
                <w:sz w:val="24"/>
                <w:szCs w:val="24"/>
              </w:rPr>
            </w:pPr>
            <w:r>
              <w:rPr>
                <w:sz w:val="24"/>
                <w:szCs w:val="24"/>
              </w:rPr>
              <w:t>具体岗位</w:t>
            </w:r>
          </w:p>
        </w:tc>
        <w:tc>
          <w:tcPr>
            <w:tcW w:w="1512" w:type="dxa"/>
            <w:vAlign w:val="center"/>
          </w:tcPr>
          <w:p w:rsidR="00C248AB" w:rsidRDefault="00F50E48">
            <w:pPr>
              <w:jc w:val="center"/>
              <w:rPr>
                <w:sz w:val="24"/>
                <w:szCs w:val="24"/>
              </w:rPr>
            </w:pPr>
            <w:r>
              <w:rPr>
                <w:sz w:val="24"/>
                <w:szCs w:val="24"/>
              </w:rPr>
              <w:t>人数（人）</w:t>
            </w:r>
          </w:p>
        </w:tc>
        <w:tc>
          <w:tcPr>
            <w:tcW w:w="1416" w:type="dxa"/>
            <w:vAlign w:val="center"/>
          </w:tcPr>
          <w:p w:rsidR="00C248AB" w:rsidRDefault="00F50E48">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C248AB" w:rsidRDefault="00F50E48">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C248AB" w:rsidRDefault="00F50E48">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C248AB" w:rsidRDefault="00F50E48">
            <w:pPr>
              <w:jc w:val="center"/>
              <w:rPr>
                <w:sz w:val="24"/>
                <w:szCs w:val="24"/>
              </w:rPr>
            </w:pPr>
            <w:r>
              <w:rPr>
                <w:sz w:val="24"/>
                <w:szCs w:val="24"/>
              </w:rPr>
              <w:t>月小计</w:t>
            </w:r>
          </w:p>
        </w:tc>
        <w:tc>
          <w:tcPr>
            <w:tcW w:w="1968" w:type="dxa"/>
            <w:vAlign w:val="center"/>
          </w:tcPr>
          <w:p w:rsidR="00C248AB" w:rsidRDefault="00F50E48">
            <w:pPr>
              <w:jc w:val="center"/>
              <w:rPr>
                <w:sz w:val="24"/>
                <w:szCs w:val="24"/>
              </w:rPr>
            </w:pPr>
            <w:r>
              <w:rPr>
                <w:sz w:val="24"/>
                <w:szCs w:val="24"/>
              </w:rPr>
              <w:t>招标文件规定的服务期</w:t>
            </w:r>
            <w:r>
              <w:rPr>
                <w:rFonts w:hint="eastAsia"/>
                <w:sz w:val="24"/>
                <w:szCs w:val="24"/>
              </w:rPr>
              <w:t>小计</w:t>
            </w:r>
          </w:p>
        </w:tc>
      </w:tr>
      <w:tr w:rsidR="00C248AB">
        <w:trPr>
          <w:cantSplit/>
          <w:trHeight w:val="643"/>
          <w:jc w:val="center"/>
        </w:trPr>
        <w:tc>
          <w:tcPr>
            <w:tcW w:w="876" w:type="dxa"/>
            <w:vAlign w:val="center"/>
          </w:tcPr>
          <w:p w:rsidR="00C248AB" w:rsidRDefault="00C248AB">
            <w:pPr>
              <w:jc w:val="center"/>
              <w:rPr>
                <w:sz w:val="24"/>
                <w:szCs w:val="24"/>
              </w:rPr>
            </w:pPr>
          </w:p>
        </w:tc>
        <w:tc>
          <w:tcPr>
            <w:tcW w:w="1356" w:type="dxa"/>
            <w:vAlign w:val="center"/>
          </w:tcPr>
          <w:p w:rsidR="00C248AB" w:rsidRDefault="00C248AB">
            <w:pPr>
              <w:jc w:val="center"/>
              <w:rPr>
                <w:sz w:val="24"/>
                <w:szCs w:val="24"/>
              </w:rPr>
            </w:pPr>
          </w:p>
        </w:tc>
        <w:tc>
          <w:tcPr>
            <w:tcW w:w="1512" w:type="dxa"/>
            <w:vAlign w:val="center"/>
          </w:tcPr>
          <w:p w:rsidR="00C248AB" w:rsidRDefault="00C248AB">
            <w:pPr>
              <w:jc w:val="center"/>
              <w:rPr>
                <w:sz w:val="24"/>
                <w:szCs w:val="24"/>
              </w:rPr>
            </w:pPr>
          </w:p>
        </w:tc>
        <w:tc>
          <w:tcPr>
            <w:tcW w:w="1416" w:type="dxa"/>
            <w:vAlign w:val="center"/>
          </w:tcPr>
          <w:p w:rsidR="00C248AB" w:rsidRDefault="00C248AB">
            <w:pPr>
              <w:jc w:val="center"/>
              <w:rPr>
                <w:sz w:val="24"/>
                <w:szCs w:val="24"/>
              </w:rPr>
            </w:pPr>
          </w:p>
        </w:tc>
        <w:tc>
          <w:tcPr>
            <w:tcW w:w="1296" w:type="dxa"/>
            <w:vAlign w:val="center"/>
          </w:tcPr>
          <w:p w:rsidR="00C248AB" w:rsidRDefault="00C248AB">
            <w:pPr>
              <w:jc w:val="center"/>
              <w:rPr>
                <w:sz w:val="24"/>
                <w:szCs w:val="24"/>
              </w:rPr>
            </w:pPr>
          </w:p>
        </w:tc>
        <w:tc>
          <w:tcPr>
            <w:tcW w:w="1116" w:type="dxa"/>
            <w:vAlign w:val="center"/>
          </w:tcPr>
          <w:p w:rsidR="00C248AB" w:rsidRDefault="00C248AB">
            <w:pPr>
              <w:jc w:val="center"/>
              <w:rPr>
                <w:sz w:val="24"/>
                <w:szCs w:val="24"/>
              </w:rPr>
            </w:pPr>
          </w:p>
        </w:tc>
        <w:tc>
          <w:tcPr>
            <w:tcW w:w="1116" w:type="dxa"/>
            <w:vAlign w:val="center"/>
          </w:tcPr>
          <w:p w:rsidR="00C248AB" w:rsidRDefault="00C248AB">
            <w:pPr>
              <w:jc w:val="center"/>
              <w:rPr>
                <w:sz w:val="24"/>
                <w:szCs w:val="24"/>
              </w:rPr>
            </w:pPr>
          </w:p>
        </w:tc>
        <w:tc>
          <w:tcPr>
            <w:tcW w:w="1968" w:type="dxa"/>
            <w:vAlign w:val="center"/>
          </w:tcPr>
          <w:p w:rsidR="00C248AB" w:rsidRDefault="00C248AB">
            <w:pPr>
              <w:jc w:val="center"/>
              <w:rPr>
                <w:sz w:val="24"/>
                <w:szCs w:val="24"/>
              </w:rPr>
            </w:pPr>
          </w:p>
        </w:tc>
      </w:tr>
      <w:tr w:rsidR="00C248AB">
        <w:trPr>
          <w:cantSplit/>
          <w:trHeight w:val="643"/>
          <w:jc w:val="center"/>
        </w:trPr>
        <w:tc>
          <w:tcPr>
            <w:tcW w:w="876" w:type="dxa"/>
            <w:vAlign w:val="center"/>
          </w:tcPr>
          <w:p w:rsidR="00C248AB" w:rsidRDefault="00C248AB">
            <w:pPr>
              <w:jc w:val="center"/>
              <w:rPr>
                <w:sz w:val="24"/>
                <w:szCs w:val="24"/>
              </w:rPr>
            </w:pPr>
          </w:p>
        </w:tc>
        <w:tc>
          <w:tcPr>
            <w:tcW w:w="1356" w:type="dxa"/>
            <w:vAlign w:val="center"/>
          </w:tcPr>
          <w:p w:rsidR="00C248AB" w:rsidRDefault="00C248AB">
            <w:pPr>
              <w:jc w:val="center"/>
              <w:rPr>
                <w:sz w:val="24"/>
                <w:szCs w:val="24"/>
              </w:rPr>
            </w:pPr>
          </w:p>
        </w:tc>
        <w:tc>
          <w:tcPr>
            <w:tcW w:w="1512" w:type="dxa"/>
            <w:vAlign w:val="center"/>
          </w:tcPr>
          <w:p w:rsidR="00C248AB" w:rsidRDefault="00C248AB">
            <w:pPr>
              <w:jc w:val="center"/>
              <w:rPr>
                <w:sz w:val="24"/>
                <w:szCs w:val="24"/>
              </w:rPr>
            </w:pPr>
          </w:p>
        </w:tc>
        <w:tc>
          <w:tcPr>
            <w:tcW w:w="1416" w:type="dxa"/>
            <w:vAlign w:val="center"/>
          </w:tcPr>
          <w:p w:rsidR="00C248AB" w:rsidRDefault="00C248AB">
            <w:pPr>
              <w:jc w:val="center"/>
              <w:rPr>
                <w:sz w:val="24"/>
                <w:szCs w:val="24"/>
              </w:rPr>
            </w:pPr>
          </w:p>
        </w:tc>
        <w:tc>
          <w:tcPr>
            <w:tcW w:w="1296" w:type="dxa"/>
            <w:vAlign w:val="center"/>
          </w:tcPr>
          <w:p w:rsidR="00C248AB" w:rsidRDefault="00C248AB">
            <w:pPr>
              <w:jc w:val="center"/>
              <w:rPr>
                <w:sz w:val="24"/>
                <w:szCs w:val="24"/>
              </w:rPr>
            </w:pPr>
          </w:p>
        </w:tc>
        <w:tc>
          <w:tcPr>
            <w:tcW w:w="1116" w:type="dxa"/>
            <w:vAlign w:val="center"/>
          </w:tcPr>
          <w:p w:rsidR="00C248AB" w:rsidRDefault="00C248AB">
            <w:pPr>
              <w:jc w:val="center"/>
              <w:rPr>
                <w:sz w:val="24"/>
                <w:szCs w:val="24"/>
              </w:rPr>
            </w:pPr>
          </w:p>
        </w:tc>
        <w:tc>
          <w:tcPr>
            <w:tcW w:w="1116" w:type="dxa"/>
            <w:vAlign w:val="center"/>
          </w:tcPr>
          <w:p w:rsidR="00C248AB" w:rsidRDefault="00C248AB">
            <w:pPr>
              <w:jc w:val="center"/>
              <w:rPr>
                <w:sz w:val="24"/>
                <w:szCs w:val="24"/>
              </w:rPr>
            </w:pPr>
          </w:p>
        </w:tc>
        <w:tc>
          <w:tcPr>
            <w:tcW w:w="1968" w:type="dxa"/>
            <w:vAlign w:val="center"/>
          </w:tcPr>
          <w:p w:rsidR="00C248AB" w:rsidRDefault="00C248AB">
            <w:pPr>
              <w:jc w:val="center"/>
              <w:rPr>
                <w:sz w:val="24"/>
                <w:szCs w:val="24"/>
              </w:rPr>
            </w:pPr>
          </w:p>
        </w:tc>
      </w:tr>
      <w:tr w:rsidR="00C248AB">
        <w:trPr>
          <w:cantSplit/>
          <w:trHeight w:val="643"/>
          <w:jc w:val="center"/>
        </w:trPr>
        <w:tc>
          <w:tcPr>
            <w:tcW w:w="876" w:type="dxa"/>
            <w:vAlign w:val="center"/>
          </w:tcPr>
          <w:p w:rsidR="00C248AB" w:rsidRDefault="00C248AB">
            <w:pPr>
              <w:jc w:val="center"/>
              <w:rPr>
                <w:sz w:val="24"/>
                <w:szCs w:val="24"/>
              </w:rPr>
            </w:pPr>
          </w:p>
        </w:tc>
        <w:tc>
          <w:tcPr>
            <w:tcW w:w="1356" w:type="dxa"/>
            <w:vAlign w:val="center"/>
          </w:tcPr>
          <w:p w:rsidR="00C248AB" w:rsidRDefault="00C248AB">
            <w:pPr>
              <w:jc w:val="center"/>
              <w:rPr>
                <w:sz w:val="24"/>
                <w:szCs w:val="24"/>
              </w:rPr>
            </w:pPr>
          </w:p>
        </w:tc>
        <w:tc>
          <w:tcPr>
            <w:tcW w:w="1512" w:type="dxa"/>
            <w:vAlign w:val="center"/>
          </w:tcPr>
          <w:p w:rsidR="00C248AB" w:rsidRDefault="00C248AB">
            <w:pPr>
              <w:jc w:val="center"/>
              <w:rPr>
                <w:sz w:val="24"/>
                <w:szCs w:val="24"/>
              </w:rPr>
            </w:pPr>
          </w:p>
        </w:tc>
        <w:tc>
          <w:tcPr>
            <w:tcW w:w="1416" w:type="dxa"/>
            <w:vAlign w:val="center"/>
          </w:tcPr>
          <w:p w:rsidR="00C248AB" w:rsidRDefault="00C248AB">
            <w:pPr>
              <w:jc w:val="center"/>
              <w:rPr>
                <w:sz w:val="24"/>
                <w:szCs w:val="24"/>
              </w:rPr>
            </w:pPr>
          </w:p>
        </w:tc>
        <w:tc>
          <w:tcPr>
            <w:tcW w:w="1296" w:type="dxa"/>
            <w:vAlign w:val="center"/>
          </w:tcPr>
          <w:p w:rsidR="00C248AB" w:rsidRDefault="00C248AB">
            <w:pPr>
              <w:jc w:val="center"/>
              <w:rPr>
                <w:sz w:val="24"/>
                <w:szCs w:val="24"/>
              </w:rPr>
            </w:pPr>
          </w:p>
        </w:tc>
        <w:tc>
          <w:tcPr>
            <w:tcW w:w="1116" w:type="dxa"/>
            <w:vAlign w:val="center"/>
          </w:tcPr>
          <w:p w:rsidR="00C248AB" w:rsidRDefault="00C248AB">
            <w:pPr>
              <w:jc w:val="center"/>
              <w:rPr>
                <w:sz w:val="24"/>
                <w:szCs w:val="24"/>
              </w:rPr>
            </w:pPr>
          </w:p>
        </w:tc>
        <w:tc>
          <w:tcPr>
            <w:tcW w:w="1116" w:type="dxa"/>
            <w:vAlign w:val="center"/>
          </w:tcPr>
          <w:p w:rsidR="00C248AB" w:rsidRDefault="00C248AB">
            <w:pPr>
              <w:jc w:val="center"/>
              <w:rPr>
                <w:sz w:val="24"/>
                <w:szCs w:val="24"/>
              </w:rPr>
            </w:pPr>
          </w:p>
        </w:tc>
        <w:tc>
          <w:tcPr>
            <w:tcW w:w="1968" w:type="dxa"/>
            <w:vAlign w:val="center"/>
          </w:tcPr>
          <w:p w:rsidR="00C248AB" w:rsidRDefault="00C248AB">
            <w:pPr>
              <w:jc w:val="center"/>
              <w:rPr>
                <w:sz w:val="24"/>
                <w:szCs w:val="24"/>
              </w:rPr>
            </w:pPr>
          </w:p>
        </w:tc>
      </w:tr>
      <w:tr w:rsidR="00C248AB">
        <w:trPr>
          <w:cantSplit/>
          <w:trHeight w:val="643"/>
          <w:jc w:val="center"/>
        </w:trPr>
        <w:tc>
          <w:tcPr>
            <w:tcW w:w="876" w:type="dxa"/>
            <w:vAlign w:val="center"/>
          </w:tcPr>
          <w:p w:rsidR="00C248AB" w:rsidRDefault="00C248AB">
            <w:pPr>
              <w:jc w:val="center"/>
              <w:rPr>
                <w:sz w:val="24"/>
                <w:szCs w:val="24"/>
              </w:rPr>
            </w:pPr>
          </w:p>
        </w:tc>
        <w:tc>
          <w:tcPr>
            <w:tcW w:w="1356" w:type="dxa"/>
            <w:vAlign w:val="center"/>
          </w:tcPr>
          <w:p w:rsidR="00C248AB" w:rsidRDefault="00C248AB">
            <w:pPr>
              <w:jc w:val="center"/>
              <w:rPr>
                <w:sz w:val="24"/>
                <w:szCs w:val="24"/>
              </w:rPr>
            </w:pPr>
          </w:p>
        </w:tc>
        <w:tc>
          <w:tcPr>
            <w:tcW w:w="1512" w:type="dxa"/>
            <w:vAlign w:val="center"/>
          </w:tcPr>
          <w:p w:rsidR="00C248AB" w:rsidRDefault="00C248AB">
            <w:pPr>
              <w:jc w:val="center"/>
              <w:rPr>
                <w:sz w:val="24"/>
                <w:szCs w:val="24"/>
              </w:rPr>
            </w:pPr>
          </w:p>
        </w:tc>
        <w:tc>
          <w:tcPr>
            <w:tcW w:w="1416" w:type="dxa"/>
            <w:vAlign w:val="center"/>
          </w:tcPr>
          <w:p w:rsidR="00C248AB" w:rsidRDefault="00C248AB">
            <w:pPr>
              <w:jc w:val="center"/>
              <w:rPr>
                <w:sz w:val="24"/>
                <w:szCs w:val="24"/>
              </w:rPr>
            </w:pPr>
          </w:p>
        </w:tc>
        <w:tc>
          <w:tcPr>
            <w:tcW w:w="1296" w:type="dxa"/>
            <w:vAlign w:val="center"/>
          </w:tcPr>
          <w:p w:rsidR="00C248AB" w:rsidRDefault="00C248AB">
            <w:pPr>
              <w:jc w:val="center"/>
              <w:rPr>
                <w:sz w:val="24"/>
                <w:szCs w:val="24"/>
              </w:rPr>
            </w:pPr>
          </w:p>
        </w:tc>
        <w:tc>
          <w:tcPr>
            <w:tcW w:w="1116" w:type="dxa"/>
            <w:vAlign w:val="center"/>
          </w:tcPr>
          <w:p w:rsidR="00C248AB" w:rsidRDefault="00C248AB">
            <w:pPr>
              <w:jc w:val="center"/>
              <w:rPr>
                <w:sz w:val="24"/>
                <w:szCs w:val="24"/>
              </w:rPr>
            </w:pPr>
          </w:p>
        </w:tc>
        <w:tc>
          <w:tcPr>
            <w:tcW w:w="1116" w:type="dxa"/>
            <w:vAlign w:val="center"/>
          </w:tcPr>
          <w:p w:rsidR="00C248AB" w:rsidRDefault="00C248AB">
            <w:pPr>
              <w:jc w:val="center"/>
              <w:rPr>
                <w:sz w:val="24"/>
                <w:szCs w:val="24"/>
              </w:rPr>
            </w:pPr>
          </w:p>
        </w:tc>
        <w:tc>
          <w:tcPr>
            <w:tcW w:w="1968" w:type="dxa"/>
            <w:vAlign w:val="center"/>
          </w:tcPr>
          <w:p w:rsidR="00C248AB" w:rsidRDefault="00C248AB">
            <w:pPr>
              <w:jc w:val="center"/>
              <w:rPr>
                <w:sz w:val="24"/>
                <w:szCs w:val="24"/>
              </w:rPr>
            </w:pPr>
          </w:p>
        </w:tc>
      </w:tr>
      <w:tr w:rsidR="00C248AB">
        <w:trPr>
          <w:cantSplit/>
          <w:trHeight w:val="643"/>
          <w:jc w:val="center"/>
        </w:trPr>
        <w:tc>
          <w:tcPr>
            <w:tcW w:w="7572" w:type="dxa"/>
            <w:gridSpan w:val="6"/>
            <w:vAlign w:val="center"/>
          </w:tcPr>
          <w:p w:rsidR="00C248AB" w:rsidRDefault="00F50E48">
            <w:pPr>
              <w:jc w:val="center"/>
              <w:rPr>
                <w:sz w:val="24"/>
                <w:szCs w:val="24"/>
              </w:rPr>
            </w:pPr>
            <w:r>
              <w:rPr>
                <w:rFonts w:hint="eastAsia"/>
                <w:sz w:val="24"/>
                <w:szCs w:val="24"/>
              </w:rPr>
              <w:t>人员费用合计</w:t>
            </w:r>
          </w:p>
        </w:tc>
        <w:tc>
          <w:tcPr>
            <w:tcW w:w="1116" w:type="dxa"/>
            <w:vAlign w:val="center"/>
          </w:tcPr>
          <w:p w:rsidR="00C248AB" w:rsidRDefault="00C248AB">
            <w:pPr>
              <w:jc w:val="center"/>
              <w:rPr>
                <w:sz w:val="24"/>
                <w:szCs w:val="24"/>
              </w:rPr>
            </w:pPr>
          </w:p>
        </w:tc>
        <w:tc>
          <w:tcPr>
            <w:tcW w:w="1968" w:type="dxa"/>
            <w:vAlign w:val="center"/>
          </w:tcPr>
          <w:p w:rsidR="00C248AB" w:rsidRDefault="00C248AB">
            <w:pPr>
              <w:jc w:val="center"/>
              <w:rPr>
                <w:sz w:val="24"/>
                <w:szCs w:val="24"/>
              </w:rPr>
            </w:pPr>
          </w:p>
        </w:tc>
      </w:tr>
    </w:tbl>
    <w:p w:rsidR="00C248AB" w:rsidRDefault="00F50E48">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C248AB" w:rsidRDefault="00F50E48">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C248AB" w:rsidRDefault="00F50E48">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C248AB" w:rsidRDefault="00F50E48">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C248AB" w:rsidRDefault="00C248AB">
      <w:pPr>
        <w:spacing w:line="460" w:lineRule="exact"/>
        <w:rPr>
          <w:sz w:val="24"/>
          <w:szCs w:val="24"/>
        </w:rPr>
      </w:pPr>
    </w:p>
    <w:p w:rsidR="00C248AB" w:rsidRDefault="00F50E48" w:rsidP="00960D79">
      <w:pPr>
        <w:spacing w:line="360" w:lineRule="auto"/>
        <w:ind w:right="84" w:firstLineChars="100" w:firstLine="223"/>
        <w:rPr>
          <w:sz w:val="24"/>
        </w:rPr>
      </w:pPr>
      <w:r>
        <w:rPr>
          <w:sz w:val="24"/>
        </w:rPr>
        <w:t>投标人名称：</w:t>
      </w:r>
    </w:p>
    <w:p w:rsidR="00C248AB" w:rsidRDefault="00F50E48" w:rsidP="00960D79">
      <w:pPr>
        <w:spacing w:line="360" w:lineRule="auto"/>
        <w:ind w:right="84" w:firstLineChars="100" w:firstLine="223"/>
        <w:rPr>
          <w:b/>
          <w:sz w:val="24"/>
        </w:rPr>
      </w:pPr>
      <w:r>
        <w:rPr>
          <w:sz w:val="24"/>
        </w:rPr>
        <w:t>日期：</w:t>
      </w:r>
      <w:r>
        <w:rPr>
          <w:sz w:val="24"/>
        </w:rPr>
        <w:t xml:space="preserve">  </w:t>
      </w:r>
      <w:r>
        <w:rPr>
          <w:b/>
          <w:sz w:val="24"/>
        </w:rPr>
        <w:br w:type="page"/>
      </w:r>
    </w:p>
    <w:p w:rsidR="00C248AB" w:rsidRDefault="00F50E48">
      <w:pPr>
        <w:spacing w:line="560" w:lineRule="exact"/>
        <w:rPr>
          <w:b/>
          <w:sz w:val="24"/>
        </w:rPr>
      </w:pPr>
      <w:r>
        <w:rPr>
          <w:b/>
          <w:sz w:val="24"/>
        </w:rPr>
        <w:t>附件</w:t>
      </w:r>
      <w:r>
        <w:rPr>
          <w:b/>
          <w:sz w:val="24"/>
        </w:rPr>
        <w:t>5</w:t>
      </w:r>
    </w:p>
    <w:p w:rsidR="00C248AB" w:rsidRDefault="00F50E48">
      <w:pPr>
        <w:autoSpaceDN w:val="0"/>
        <w:spacing w:line="360" w:lineRule="auto"/>
        <w:jc w:val="center"/>
        <w:rPr>
          <w:b/>
          <w:bCs/>
          <w:sz w:val="24"/>
        </w:rPr>
      </w:pPr>
      <w:r>
        <w:rPr>
          <w:b/>
          <w:bCs/>
          <w:sz w:val="24"/>
        </w:rPr>
        <w:t>商务要求点对点应答表</w:t>
      </w:r>
    </w:p>
    <w:p w:rsidR="00C248AB" w:rsidRDefault="00C248AB">
      <w:pPr>
        <w:spacing w:line="460" w:lineRule="exact"/>
        <w:rPr>
          <w:sz w:val="24"/>
        </w:rPr>
      </w:pPr>
    </w:p>
    <w:p w:rsidR="00C248AB" w:rsidRDefault="00F50E48">
      <w:pPr>
        <w:spacing w:line="460" w:lineRule="exact"/>
        <w:rPr>
          <w:sz w:val="24"/>
        </w:rPr>
      </w:pPr>
      <w:r>
        <w:rPr>
          <w:sz w:val="24"/>
        </w:rPr>
        <w:t>项目名称：</w:t>
      </w:r>
      <w:r>
        <w:rPr>
          <w:sz w:val="24"/>
          <w:u w:val="single"/>
        </w:rPr>
        <w:t xml:space="preserve">                    </w:t>
      </w:r>
    </w:p>
    <w:p w:rsidR="00C248AB" w:rsidRDefault="00F50E48">
      <w:pPr>
        <w:spacing w:line="460" w:lineRule="exact"/>
        <w:rPr>
          <w:sz w:val="24"/>
        </w:rPr>
      </w:pPr>
      <w:r>
        <w:rPr>
          <w:sz w:val="24"/>
        </w:rPr>
        <w:t>项目编号：</w:t>
      </w:r>
      <w:r>
        <w:rPr>
          <w:sz w:val="24"/>
          <w:u w:val="single"/>
        </w:rPr>
        <w:t xml:space="preserve">                    </w:t>
      </w:r>
    </w:p>
    <w:p w:rsidR="00C248AB" w:rsidRDefault="00F50E48">
      <w:pPr>
        <w:spacing w:line="460" w:lineRule="exact"/>
        <w:rPr>
          <w:sz w:val="24"/>
          <w:u w:val="single"/>
        </w:rPr>
      </w:pPr>
      <w:r>
        <w:rPr>
          <w:sz w:val="24"/>
        </w:rPr>
        <w:t>包号：</w:t>
      </w:r>
      <w:r>
        <w:rPr>
          <w:sz w:val="24"/>
          <w:u w:val="single"/>
        </w:rPr>
        <w:t xml:space="preserve">                        </w:t>
      </w:r>
    </w:p>
    <w:p w:rsidR="00C248AB" w:rsidRDefault="00C248AB">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C248AB">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C248AB" w:rsidRDefault="00F50E48">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C248AB" w:rsidRDefault="00F50E48">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C248AB" w:rsidRDefault="00F50E48">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C248AB" w:rsidRDefault="00F50E48">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C248AB" w:rsidRDefault="00F50E48">
            <w:pPr>
              <w:widowControl/>
              <w:jc w:val="center"/>
              <w:rPr>
                <w:kern w:val="0"/>
                <w:szCs w:val="21"/>
              </w:rPr>
            </w:pPr>
            <w:r>
              <w:rPr>
                <w:kern w:val="0"/>
                <w:szCs w:val="21"/>
              </w:rPr>
              <w:t>备注</w:t>
            </w:r>
          </w:p>
        </w:tc>
      </w:tr>
      <w:tr w:rsidR="00C248A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248AB" w:rsidRDefault="00F50E48">
            <w:pPr>
              <w:widowControl/>
              <w:jc w:val="left"/>
              <w:rPr>
                <w:kern w:val="0"/>
                <w:szCs w:val="21"/>
              </w:rPr>
            </w:pPr>
            <w:r>
              <w:rPr>
                <w:kern w:val="0"/>
                <w:szCs w:val="21"/>
              </w:rPr>
              <w:t>（一）报价要求</w:t>
            </w:r>
          </w:p>
        </w:tc>
      </w:tr>
      <w:tr w:rsidR="00C248AB">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r>
      <w:tr w:rsidR="00C248A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248AB" w:rsidRDefault="00F50E48">
            <w:pPr>
              <w:widowControl/>
              <w:jc w:val="left"/>
              <w:rPr>
                <w:kern w:val="0"/>
                <w:szCs w:val="21"/>
              </w:rPr>
            </w:pPr>
            <w:r>
              <w:rPr>
                <w:kern w:val="0"/>
                <w:szCs w:val="21"/>
              </w:rPr>
              <w:t>（二）时间、地点要求</w:t>
            </w:r>
          </w:p>
        </w:tc>
      </w:tr>
      <w:tr w:rsidR="00C248AB">
        <w:tc>
          <w:tcPr>
            <w:tcW w:w="974" w:type="pct"/>
            <w:tcBorders>
              <w:top w:val="nil"/>
              <w:left w:val="single" w:sz="8" w:space="0" w:color="auto"/>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r>
      <w:tr w:rsidR="00C248A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248AB" w:rsidRDefault="00F50E48">
            <w:pPr>
              <w:widowControl/>
              <w:jc w:val="left"/>
              <w:rPr>
                <w:kern w:val="0"/>
                <w:szCs w:val="21"/>
              </w:rPr>
            </w:pPr>
            <w:r>
              <w:rPr>
                <w:kern w:val="0"/>
                <w:szCs w:val="21"/>
              </w:rPr>
              <w:t>（三）付款方式</w:t>
            </w:r>
          </w:p>
        </w:tc>
      </w:tr>
      <w:tr w:rsidR="00C248AB">
        <w:tc>
          <w:tcPr>
            <w:tcW w:w="974" w:type="pct"/>
            <w:tcBorders>
              <w:top w:val="nil"/>
              <w:left w:val="single" w:sz="8" w:space="0" w:color="auto"/>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r>
      <w:tr w:rsidR="00C248A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248AB" w:rsidRDefault="00F50E48">
            <w:pPr>
              <w:widowControl/>
              <w:jc w:val="left"/>
              <w:rPr>
                <w:kern w:val="0"/>
                <w:szCs w:val="21"/>
              </w:rPr>
            </w:pPr>
            <w:r>
              <w:rPr>
                <w:kern w:val="0"/>
                <w:szCs w:val="21"/>
              </w:rPr>
              <w:t>（四）投标保证金和履约保证金</w:t>
            </w:r>
          </w:p>
        </w:tc>
      </w:tr>
      <w:tr w:rsidR="00C248AB">
        <w:tc>
          <w:tcPr>
            <w:tcW w:w="974" w:type="pct"/>
            <w:tcBorders>
              <w:top w:val="nil"/>
              <w:left w:val="single" w:sz="8" w:space="0" w:color="auto"/>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248AB" w:rsidRDefault="00F50E48">
            <w:pPr>
              <w:widowControl/>
              <w:jc w:val="left"/>
              <w:rPr>
                <w:kern w:val="0"/>
                <w:szCs w:val="21"/>
              </w:rPr>
            </w:pPr>
            <w:r>
              <w:rPr>
                <w:kern w:val="0"/>
                <w:szCs w:val="21"/>
              </w:rPr>
              <w:t xml:space="preserve">　</w:t>
            </w:r>
          </w:p>
        </w:tc>
      </w:tr>
    </w:tbl>
    <w:p w:rsidR="00C248AB" w:rsidRDefault="00F50E48">
      <w:pPr>
        <w:spacing w:line="620" w:lineRule="exact"/>
        <w:rPr>
          <w:sz w:val="24"/>
        </w:rPr>
      </w:pPr>
      <w:r>
        <w:rPr>
          <w:sz w:val="24"/>
        </w:rPr>
        <w:t>注：</w:t>
      </w:r>
    </w:p>
    <w:p w:rsidR="00C248AB" w:rsidRDefault="00F50E48">
      <w:pPr>
        <w:spacing w:line="360" w:lineRule="auto"/>
        <w:rPr>
          <w:sz w:val="24"/>
        </w:rPr>
      </w:pPr>
      <w:r>
        <w:rPr>
          <w:sz w:val="24"/>
        </w:rPr>
        <w:t xml:space="preserve">1. </w:t>
      </w:r>
      <w:r>
        <w:rPr>
          <w:sz w:val="24"/>
        </w:rPr>
        <w:t>不如实填写偏离情况的投标文件将视为虚假材料。</w:t>
      </w:r>
    </w:p>
    <w:p w:rsidR="00C248AB" w:rsidRDefault="00F50E48">
      <w:pPr>
        <w:spacing w:line="360" w:lineRule="auto"/>
        <w:rPr>
          <w:sz w:val="24"/>
        </w:rPr>
      </w:pPr>
      <w:r>
        <w:rPr>
          <w:sz w:val="24"/>
        </w:rPr>
        <w:t xml:space="preserve">2. </w:t>
      </w:r>
      <w:r>
        <w:rPr>
          <w:sz w:val="24"/>
        </w:rPr>
        <w:t>招标要求指招标文件中规定的具体要求，投标应答指投标文件的具体内容。</w:t>
      </w:r>
    </w:p>
    <w:p w:rsidR="00C248AB" w:rsidRDefault="00F50E48">
      <w:pPr>
        <w:spacing w:line="360" w:lineRule="auto"/>
        <w:rPr>
          <w:sz w:val="24"/>
        </w:rPr>
      </w:pPr>
      <w:r>
        <w:rPr>
          <w:sz w:val="24"/>
        </w:rPr>
        <w:t xml:space="preserve">3. </w:t>
      </w:r>
      <w:r>
        <w:rPr>
          <w:sz w:val="24"/>
        </w:rPr>
        <w:t>偏离说明指招标要求与投标应答之间的不同之处。</w:t>
      </w:r>
    </w:p>
    <w:p w:rsidR="00C248AB" w:rsidRDefault="00C248AB">
      <w:pPr>
        <w:autoSpaceDE w:val="0"/>
        <w:autoSpaceDN w:val="0"/>
        <w:adjustRightInd w:val="0"/>
        <w:spacing w:line="560" w:lineRule="exact"/>
        <w:jc w:val="left"/>
        <w:rPr>
          <w:kern w:val="0"/>
          <w:sz w:val="24"/>
        </w:rPr>
      </w:pPr>
    </w:p>
    <w:p w:rsidR="00C248AB" w:rsidRDefault="00C248AB">
      <w:pPr>
        <w:autoSpaceDE w:val="0"/>
        <w:autoSpaceDN w:val="0"/>
        <w:adjustRightInd w:val="0"/>
        <w:spacing w:line="560" w:lineRule="exact"/>
        <w:jc w:val="left"/>
        <w:rPr>
          <w:kern w:val="0"/>
          <w:sz w:val="24"/>
        </w:rPr>
      </w:pPr>
    </w:p>
    <w:p w:rsidR="00C248AB" w:rsidRDefault="00F50E48" w:rsidP="00960D79">
      <w:pPr>
        <w:spacing w:line="360" w:lineRule="auto"/>
        <w:ind w:right="84" w:firstLineChars="100" w:firstLine="223"/>
        <w:rPr>
          <w:sz w:val="24"/>
        </w:rPr>
      </w:pPr>
      <w:r>
        <w:rPr>
          <w:sz w:val="24"/>
        </w:rPr>
        <w:t>投标人名称：</w:t>
      </w:r>
    </w:p>
    <w:p w:rsidR="00C248AB" w:rsidRDefault="00C248AB" w:rsidP="00960D79">
      <w:pPr>
        <w:spacing w:line="360" w:lineRule="auto"/>
        <w:ind w:right="84" w:firstLineChars="100" w:firstLine="223"/>
        <w:rPr>
          <w:sz w:val="24"/>
        </w:rPr>
      </w:pPr>
    </w:p>
    <w:p w:rsidR="00C248AB" w:rsidRDefault="00F50E48" w:rsidP="00960D79">
      <w:pPr>
        <w:spacing w:line="360" w:lineRule="auto"/>
        <w:ind w:right="84" w:firstLineChars="100" w:firstLine="223"/>
        <w:rPr>
          <w:position w:val="-40"/>
          <w:sz w:val="24"/>
        </w:rPr>
      </w:pPr>
      <w:r>
        <w:rPr>
          <w:sz w:val="24"/>
        </w:rPr>
        <w:t>日期：</w:t>
      </w:r>
      <w:r>
        <w:rPr>
          <w:sz w:val="24"/>
        </w:rPr>
        <w:t xml:space="preserve">  </w:t>
      </w:r>
    </w:p>
    <w:p w:rsidR="00C248AB" w:rsidRDefault="00C248AB">
      <w:pPr>
        <w:autoSpaceDE w:val="0"/>
        <w:autoSpaceDN w:val="0"/>
        <w:adjustRightInd w:val="0"/>
        <w:spacing w:line="560" w:lineRule="exact"/>
        <w:jc w:val="left"/>
        <w:rPr>
          <w:kern w:val="0"/>
          <w:sz w:val="24"/>
          <w:u w:val="single"/>
        </w:rPr>
      </w:pPr>
    </w:p>
    <w:p w:rsidR="00C248AB" w:rsidRDefault="00C248AB">
      <w:pPr>
        <w:autoSpaceDE w:val="0"/>
        <w:autoSpaceDN w:val="0"/>
        <w:adjustRightInd w:val="0"/>
        <w:spacing w:line="560" w:lineRule="exact"/>
        <w:jc w:val="left"/>
        <w:rPr>
          <w:kern w:val="0"/>
          <w:sz w:val="24"/>
          <w:u w:val="single"/>
        </w:rPr>
      </w:pPr>
    </w:p>
    <w:p w:rsidR="00C248AB" w:rsidRDefault="00C248AB">
      <w:pPr>
        <w:autoSpaceDE w:val="0"/>
        <w:autoSpaceDN w:val="0"/>
        <w:adjustRightInd w:val="0"/>
        <w:spacing w:line="560" w:lineRule="exact"/>
        <w:jc w:val="left"/>
        <w:rPr>
          <w:kern w:val="0"/>
          <w:sz w:val="24"/>
          <w:u w:val="single"/>
        </w:rPr>
      </w:pPr>
    </w:p>
    <w:p w:rsidR="00C248AB" w:rsidRDefault="00F50E48">
      <w:pPr>
        <w:widowControl/>
        <w:jc w:val="left"/>
        <w:rPr>
          <w:b/>
          <w:sz w:val="24"/>
        </w:rPr>
      </w:pPr>
      <w:r>
        <w:rPr>
          <w:b/>
          <w:sz w:val="24"/>
        </w:rPr>
        <w:br w:type="page"/>
      </w:r>
    </w:p>
    <w:p w:rsidR="00C248AB" w:rsidRDefault="00F50E48">
      <w:pPr>
        <w:spacing w:line="620" w:lineRule="exact"/>
        <w:rPr>
          <w:b/>
          <w:sz w:val="24"/>
        </w:rPr>
      </w:pPr>
      <w:r>
        <w:rPr>
          <w:b/>
          <w:sz w:val="24"/>
        </w:rPr>
        <w:t>附件</w:t>
      </w:r>
      <w:r>
        <w:rPr>
          <w:b/>
          <w:sz w:val="24"/>
        </w:rPr>
        <w:t>6</w:t>
      </w:r>
      <w:r>
        <w:rPr>
          <w:rFonts w:hint="eastAsia"/>
          <w:b/>
          <w:sz w:val="24"/>
        </w:rPr>
        <w:t>-1</w:t>
      </w:r>
    </w:p>
    <w:p w:rsidR="00C248AB" w:rsidRDefault="00F50E48">
      <w:pPr>
        <w:autoSpaceDN w:val="0"/>
        <w:spacing w:line="360" w:lineRule="auto"/>
        <w:jc w:val="center"/>
        <w:rPr>
          <w:b/>
          <w:bCs/>
          <w:sz w:val="24"/>
        </w:rPr>
      </w:pPr>
      <w:r>
        <w:rPr>
          <w:b/>
          <w:bCs/>
          <w:sz w:val="24"/>
        </w:rPr>
        <w:t>技术要求点对点应答表</w:t>
      </w:r>
    </w:p>
    <w:p w:rsidR="00C248AB" w:rsidRDefault="00F50E48">
      <w:pPr>
        <w:spacing w:line="460" w:lineRule="exact"/>
        <w:rPr>
          <w:sz w:val="24"/>
        </w:rPr>
      </w:pPr>
      <w:r>
        <w:rPr>
          <w:sz w:val="24"/>
        </w:rPr>
        <w:t>项目名称：</w:t>
      </w:r>
      <w:r>
        <w:rPr>
          <w:sz w:val="24"/>
          <w:u w:val="single"/>
        </w:rPr>
        <w:t xml:space="preserve">                    </w:t>
      </w:r>
    </w:p>
    <w:p w:rsidR="00C248AB" w:rsidRDefault="00F50E48">
      <w:pPr>
        <w:spacing w:line="460" w:lineRule="exact"/>
        <w:rPr>
          <w:sz w:val="24"/>
        </w:rPr>
      </w:pPr>
      <w:r>
        <w:rPr>
          <w:sz w:val="24"/>
        </w:rPr>
        <w:t>项目编号：</w:t>
      </w:r>
      <w:r>
        <w:rPr>
          <w:sz w:val="24"/>
          <w:u w:val="single"/>
        </w:rPr>
        <w:t xml:space="preserve">                    </w:t>
      </w:r>
    </w:p>
    <w:p w:rsidR="00C248AB" w:rsidRDefault="00F50E48">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C248AB">
        <w:trPr>
          <w:tblHeader/>
          <w:jc w:val="center"/>
        </w:trPr>
        <w:tc>
          <w:tcPr>
            <w:tcW w:w="843" w:type="dxa"/>
            <w:shd w:val="clear" w:color="auto" w:fill="auto"/>
            <w:vAlign w:val="center"/>
          </w:tcPr>
          <w:p w:rsidR="00C248AB" w:rsidRDefault="00F50E48">
            <w:pPr>
              <w:widowControl/>
              <w:snapToGrid w:val="0"/>
              <w:jc w:val="center"/>
              <w:rPr>
                <w:kern w:val="0"/>
                <w:sz w:val="24"/>
                <w:szCs w:val="21"/>
              </w:rPr>
            </w:pPr>
            <w:r>
              <w:rPr>
                <w:kern w:val="0"/>
                <w:sz w:val="24"/>
                <w:szCs w:val="21"/>
              </w:rPr>
              <w:t>序号</w:t>
            </w:r>
          </w:p>
        </w:tc>
        <w:tc>
          <w:tcPr>
            <w:tcW w:w="4630" w:type="dxa"/>
            <w:shd w:val="clear" w:color="auto" w:fill="auto"/>
            <w:vAlign w:val="center"/>
          </w:tcPr>
          <w:p w:rsidR="00C248AB" w:rsidRDefault="00F50E4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C248AB" w:rsidRDefault="00F50E4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248AB" w:rsidRDefault="00F50E4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C248AB" w:rsidRDefault="00F50E48">
            <w:pPr>
              <w:widowControl/>
              <w:snapToGrid w:val="0"/>
              <w:jc w:val="center"/>
              <w:rPr>
                <w:kern w:val="0"/>
                <w:sz w:val="24"/>
                <w:szCs w:val="21"/>
              </w:rPr>
            </w:pPr>
            <w:r>
              <w:rPr>
                <w:kern w:val="0"/>
                <w:sz w:val="24"/>
                <w:szCs w:val="21"/>
              </w:rPr>
              <w:t>备注</w:t>
            </w:r>
          </w:p>
        </w:tc>
      </w:tr>
      <w:tr w:rsidR="00C248AB">
        <w:trPr>
          <w:jc w:val="center"/>
        </w:trPr>
        <w:tc>
          <w:tcPr>
            <w:tcW w:w="843" w:type="dxa"/>
            <w:shd w:val="clear" w:color="auto" w:fill="auto"/>
            <w:vAlign w:val="center"/>
          </w:tcPr>
          <w:p w:rsidR="00C248AB" w:rsidRDefault="00F50E48">
            <w:pPr>
              <w:widowControl/>
              <w:snapToGrid w:val="0"/>
              <w:jc w:val="center"/>
              <w:rPr>
                <w:kern w:val="0"/>
                <w:sz w:val="24"/>
                <w:szCs w:val="21"/>
              </w:rPr>
            </w:pPr>
            <w:r>
              <w:rPr>
                <w:kern w:val="0"/>
                <w:sz w:val="24"/>
                <w:szCs w:val="21"/>
              </w:rPr>
              <w:t>1</w:t>
            </w:r>
          </w:p>
        </w:tc>
        <w:tc>
          <w:tcPr>
            <w:tcW w:w="4630" w:type="dxa"/>
            <w:shd w:val="clear" w:color="auto" w:fill="auto"/>
            <w:vAlign w:val="center"/>
          </w:tcPr>
          <w:p w:rsidR="00C248AB" w:rsidRDefault="00F50E48">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C248AB" w:rsidRDefault="00C248AB">
            <w:pPr>
              <w:widowControl/>
              <w:snapToGrid w:val="0"/>
              <w:jc w:val="center"/>
              <w:rPr>
                <w:kern w:val="0"/>
                <w:sz w:val="24"/>
                <w:szCs w:val="21"/>
              </w:rPr>
            </w:pPr>
          </w:p>
        </w:tc>
        <w:tc>
          <w:tcPr>
            <w:tcW w:w="1289" w:type="dxa"/>
            <w:shd w:val="clear" w:color="auto" w:fill="auto"/>
            <w:vAlign w:val="center"/>
          </w:tcPr>
          <w:p w:rsidR="00C248AB" w:rsidRDefault="00C248AB">
            <w:pPr>
              <w:widowControl/>
              <w:snapToGrid w:val="0"/>
              <w:jc w:val="center"/>
              <w:rPr>
                <w:kern w:val="0"/>
                <w:sz w:val="24"/>
                <w:szCs w:val="21"/>
              </w:rPr>
            </w:pPr>
          </w:p>
        </w:tc>
        <w:tc>
          <w:tcPr>
            <w:tcW w:w="843" w:type="dxa"/>
            <w:shd w:val="clear" w:color="auto" w:fill="auto"/>
            <w:vAlign w:val="center"/>
          </w:tcPr>
          <w:p w:rsidR="00C248AB" w:rsidRDefault="00C248AB">
            <w:pPr>
              <w:widowControl/>
              <w:snapToGrid w:val="0"/>
              <w:jc w:val="center"/>
              <w:rPr>
                <w:kern w:val="0"/>
                <w:sz w:val="24"/>
                <w:szCs w:val="21"/>
              </w:rPr>
            </w:pPr>
          </w:p>
        </w:tc>
      </w:tr>
      <w:tr w:rsidR="00C248AB">
        <w:trPr>
          <w:jc w:val="center"/>
        </w:trPr>
        <w:tc>
          <w:tcPr>
            <w:tcW w:w="843" w:type="dxa"/>
            <w:shd w:val="clear" w:color="auto" w:fill="auto"/>
            <w:vAlign w:val="center"/>
          </w:tcPr>
          <w:p w:rsidR="00C248AB" w:rsidRDefault="00F50E48">
            <w:pPr>
              <w:widowControl/>
              <w:snapToGrid w:val="0"/>
              <w:jc w:val="center"/>
              <w:rPr>
                <w:kern w:val="0"/>
                <w:sz w:val="24"/>
                <w:szCs w:val="21"/>
              </w:rPr>
            </w:pPr>
            <w:r>
              <w:rPr>
                <w:kern w:val="0"/>
                <w:sz w:val="24"/>
                <w:szCs w:val="21"/>
              </w:rPr>
              <w:t>2</w:t>
            </w:r>
          </w:p>
        </w:tc>
        <w:tc>
          <w:tcPr>
            <w:tcW w:w="4630" w:type="dxa"/>
            <w:shd w:val="clear" w:color="auto" w:fill="auto"/>
            <w:vAlign w:val="center"/>
          </w:tcPr>
          <w:p w:rsidR="00C248AB" w:rsidRDefault="00F50E48">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C248AB" w:rsidRDefault="00C248AB">
            <w:pPr>
              <w:widowControl/>
              <w:snapToGrid w:val="0"/>
              <w:jc w:val="center"/>
              <w:rPr>
                <w:kern w:val="0"/>
                <w:sz w:val="24"/>
                <w:szCs w:val="21"/>
              </w:rPr>
            </w:pPr>
          </w:p>
        </w:tc>
        <w:tc>
          <w:tcPr>
            <w:tcW w:w="1289" w:type="dxa"/>
            <w:shd w:val="clear" w:color="auto" w:fill="auto"/>
            <w:vAlign w:val="center"/>
          </w:tcPr>
          <w:p w:rsidR="00C248AB" w:rsidRDefault="00C248AB">
            <w:pPr>
              <w:widowControl/>
              <w:snapToGrid w:val="0"/>
              <w:jc w:val="center"/>
              <w:rPr>
                <w:kern w:val="0"/>
                <w:sz w:val="24"/>
                <w:szCs w:val="21"/>
              </w:rPr>
            </w:pPr>
          </w:p>
        </w:tc>
        <w:tc>
          <w:tcPr>
            <w:tcW w:w="843" w:type="dxa"/>
            <w:shd w:val="clear" w:color="auto" w:fill="auto"/>
            <w:vAlign w:val="center"/>
          </w:tcPr>
          <w:p w:rsidR="00C248AB" w:rsidRDefault="00C248AB">
            <w:pPr>
              <w:widowControl/>
              <w:snapToGrid w:val="0"/>
              <w:jc w:val="center"/>
              <w:rPr>
                <w:kern w:val="0"/>
                <w:sz w:val="24"/>
                <w:szCs w:val="21"/>
              </w:rPr>
            </w:pPr>
          </w:p>
        </w:tc>
      </w:tr>
      <w:tr w:rsidR="00C248AB">
        <w:trPr>
          <w:jc w:val="center"/>
        </w:trPr>
        <w:tc>
          <w:tcPr>
            <w:tcW w:w="843" w:type="dxa"/>
            <w:shd w:val="clear" w:color="auto" w:fill="auto"/>
            <w:vAlign w:val="center"/>
          </w:tcPr>
          <w:p w:rsidR="00C248AB" w:rsidRDefault="00F50E48">
            <w:pPr>
              <w:widowControl/>
              <w:snapToGrid w:val="0"/>
              <w:jc w:val="center"/>
              <w:rPr>
                <w:kern w:val="0"/>
                <w:sz w:val="24"/>
                <w:szCs w:val="21"/>
              </w:rPr>
            </w:pPr>
            <w:r>
              <w:rPr>
                <w:kern w:val="0"/>
                <w:sz w:val="24"/>
                <w:szCs w:val="21"/>
              </w:rPr>
              <w:t>3</w:t>
            </w:r>
          </w:p>
        </w:tc>
        <w:tc>
          <w:tcPr>
            <w:tcW w:w="4630" w:type="dxa"/>
            <w:shd w:val="clear" w:color="auto" w:fill="auto"/>
            <w:vAlign w:val="center"/>
          </w:tcPr>
          <w:p w:rsidR="00C248AB" w:rsidRDefault="00F50E48">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rsidR="00C248AB" w:rsidRDefault="00C248AB">
            <w:pPr>
              <w:widowControl/>
              <w:snapToGrid w:val="0"/>
              <w:jc w:val="center"/>
              <w:rPr>
                <w:kern w:val="0"/>
                <w:sz w:val="24"/>
                <w:szCs w:val="21"/>
              </w:rPr>
            </w:pPr>
          </w:p>
        </w:tc>
        <w:tc>
          <w:tcPr>
            <w:tcW w:w="1289" w:type="dxa"/>
            <w:shd w:val="clear" w:color="auto" w:fill="auto"/>
            <w:vAlign w:val="center"/>
          </w:tcPr>
          <w:p w:rsidR="00C248AB" w:rsidRDefault="00C248AB">
            <w:pPr>
              <w:widowControl/>
              <w:snapToGrid w:val="0"/>
              <w:jc w:val="center"/>
              <w:rPr>
                <w:kern w:val="0"/>
                <w:sz w:val="24"/>
                <w:szCs w:val="21"/>
              </w:rPr>
            </w:pPr>
          </w:p>
        </w:tc>
        <w:tc>
          <w:tcPr>
            <w:tcW w:w="843" w:type="dxa"/>
            <w:shd w:val="clear" w:color="auto" w:fill="auto"/>
            <w:vAlign w:val="center"/>
          </w:tcPr>
          <w:p w:rsidR="00C248AB" w:rsidRDefault="00C248AB">
            <w:pPr>
              <w:widowControl/>
              <w:snapToGrid w:val="0"/>
              <w:jc w:val="center"/>
              <w:rPr>
                <w:kern w:val="0"/>
                <w:sz w:val="24"/>
                <w:szCs w:val="21"/>
              </w:rPr>
            </w:pPr>
          </w:p>
        </w:tc>
      </w:tr>
      <w:tr w:rsidR="00C248AB">
        <w:trPr>
          <w:jc w:val="center"/>
        </w:trPr>
        <w:tc>
          <w:tcPr>
            <w:tcW w:w="10043" w:type="dxa"/>
            <w:gridSpan w:val="5"/>
            <w:shd w:val="clear" w:color="auto" w:fill="auto"/>
            <w:vAlign w:val="center"/>
          </w:tcPr>
          <w:p w:rsidR="00C248AB" w:rsidRDefault="00F50E48" w:rsidP="00960D79">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C248AB">
        <w:trPr>
          <w:jc w:val="center"/>
        </w:trPr>
        <w:tc>
          <w:tcPr>
            <w:tcW w:w="843" w:type="dxa"/>
            <w:shd w:val="clear" w:color="auto" w:fill="auto"/>
            <w:vAlign w:val="center"/>
          </w:tcPr>
          <w:p w:rsidR="00C248AB" w:rsidRDefault="00F50E48">
            <w:pPr>
              <w:widowControl/>
              <w:snapToGrid w:val="0"/>
              <w:jc w:val="center"/>
              <w:rPr>
                <w:kern w:val="0"/>
                <w:sz w:val="24"/>
                <w:szCs w:val="21"/>
              </w:rPr>
            </w:pPr>
            <w:r>
              <w:rPr>
                <w:kern w:val="0"/>
                <w:sz w:val="24"/>
                <w:szCs w:val="21"/>
              </w:rPr>
              <w:t>序号</w:t>
            </w:r>
          </w:p>
        </w:tc>
        <w:tc>
          <w:tcPr>
            <w:tcW w:w="4630" w:type="dxa"/>
            <w:shd w:val="clear" w:color="auto" w:fill="auto"/>
            <w:vAlign w:val="center"/>
          </w:tcPr>
          <w:p w:rsidR="00C248AB" w:rsidRDefault="00F50E4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C248AB" w:rsidRDefault="00F50E4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248AB" w:rsidRDefault="00F50E4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C248AB" w:rsidRDefault="00F50E48">
            <w:pPr>
              <w:widowControl/>
              <w:snapToGrid w:val="0"/>
              <w:jc w:val="center"/>
              <w:rPr>
                <w:kern w:val="0"/>
                <w:sz w:val="24"/>
                <w:szCs w:val="21"/>
              </w:rPr>
            </w:pPr>
            <w:r>
              <w:rPr>
                <w:kern w:val="0"/>
                <w:sz w:val="24"/>
                <w:szCs w:val="21"/>
              </w:rPr>
              <w:t>备注</w:t>
            </w:r>
          </w:p>
        </w:tc>
      </w:tr>
      <w:tr w:rsidR="00C248AB">
        <w:trPr>
          <w:jc w:val="center"/>
        </w:trPr>
        <w:tc>
          <w:tcPr>
            <w:tcW w:w="843" w:type="dxa"/>
            <w:shd w:val="clear" w:color="auto" w:fill="auto"/>
            <w:vAlign w:val="center"/>
          </w:tcPr>
          <w:p w:rsidR="00C248AB" w:rsidRDefault="00C248AB">
            <w:pPr>
              <w:widowControl/>
              <w:snapToGrid w:val="0"/>
              <w:jc w:val="center"/>
              <w:rPr>
                <w:kern w:val="0"/>
                <w:sz w:val="24"/>
                <w:szCs w:val="21"/>
              </w:rPr>
            </w:pPr>
          </w:p>
        </w:tc>
        <w:tc>
          <w:tcPr>
            <w:tcW w:w="4630" w:type="dxa"/>
            <w:shd w:val="clear" w:color="auto" w:fill="auto"/>
            <w:vAlign w:val="center"/>
          </w:tcPr>
          <w:p w:rsidR="00C248AB" w:rsidRDefault="00C248AB">
            <w:pPr>
              <w:widowControl/>
              <w:snapToGrid w:val="0"/>
              <w:jc w:val="center"/>
              <w:rPr>
                <w:kern w:val="0"/>
                <w:sz w:val="24"/>
                <w:szCs w:val="21"/>
              </w:rPr>
            </w:pPr>
          </w:p>
        </w:tc>
        <w:tc>
          <w:tcPr>
            <w:tcW w:w="2438" w:type="dxa"/>
            <w:shd w:val="clear" w:color="auto" w:fill="auto"/>
            <w:vAlign w:val="center"/>
          </w:tcPr>
          <w:p w:rsidR="00C248AB" w:rsidRDefault="00C248AB">
            <w:pPr>
              <w:widowControl/>
              <w:snapToGrid w:val="0"/>
              <w:jc w:val="center"/>
              <w:rPr>
                <w:kern w:val="0"/>
                <w:sz w:val="24"/>
                <w:szCs w:val="21"/>
              </w:rPr>
            </w:pPr>
          </w:p>
        </w:tc>
        <w:tc>
          <w:tcPr>
            <w:tcW w:w="1289" w:type="dxa"/>
            <w:shd w:val="clear" w:color="auto" w:fill="auto"/>
            <w:vAlign w:val="center"/>
          </w:tcPr>
          <w:p w:rsidR="00C248AB" w:rsidRDefault="00C248AB">
            <w:pPr>
              <w:widowControl/>
              <w:snapToGrid w:val="0"/>
              <w:jc w:val="center"/>
              <w:rPr>
                <w:kern w:val="0"/>
                <w:sz w:val="24"/>
                <w:szCs w:val="21"/>
              </w:rPr>
            </w:pPr>
          </w:p>
        </w:tc>
        <w:tc>
          <w:tcPr>
            <w:tcW w:w="843" w:type="dxa"/>
            <w:shd w:val="clear" w:color="auto" w:fill="auto"/>
            <w:vAlign w:val="center"/>
          </w:tcPr>
          <w:p w:rsidR="00C248AB" w:rsidRDefault="00C248AB">
            <w:pPr>
              <w:widowControl/>
              <w:snapToGrid w:val="0"/>
              <w:jc w:val="center"/>
              <w:rPr>
                <w:kern w:val="0"/>
                <w:sz w:val="24"/>
                <w:szCs w:val="21"/>
              </w:rPr>
            </w:pPr>
          </w:p>
        </w:tc>
      </w:tr>
      <w:tr w:rsidR="00C248AB">
        <w:trPr>
          <w:jc w:val="center"/>
        </w:trPr>
        <w:tc>
          <w:tcPr>
            <w:tcW w:w="843" w:type="dxa"/>
            <w:shd w:val="clear" w:color="auto" w:fill="auto"/>
            <w:vAlign w:val="center"/>
          </w:tcPr>
          <w:p w:rsidR="00C248AB" w:rsidRDefault="00C248AB">
            <w:pPr>
              <w:widowControl/>
              <w:snapToGrid w:val="0"/>
              <w:jc w:val="center"/>
              <w:rPr>
                <w:kern w:val="0"/>
                <w:sz w:val="24"/>
                <w:szCs w:val="21"/>
              </w:rPr>
            </w:pPr>
          </w:p>
        </w:tc>
        <w:tc>
          <w:tcPr>
            <w:tcW w:w="4630" w:type="dxa"/>
            <w:shd w:val="clear" w:color="auto" w:fill="auto"/>
            <w:vAlign w:val="center"/>
          </w:tcPr>
          <w:p w:rsidR="00C248AB" w:rsidRDefault="00C248AB">
            <w:pPr>
              <w:widowControl/>
              <w:snapToGrid w:val="0"/>
              <w:jc w:val="center"/>
              <w:rPr>
                <w:kern w:val="0"/>
                <w:sz w:val="24"/>
                <w:szCs w:val="21"/>
              </w:rPr>
            </w:pPr>
          </w:p>
        </w:tc>
        <w:tc>
          <w:tcPr>
            <w:tcW w:w="2438" w:type="dxa"/>
            <w:shd w:val="clear" w:color="auto" w:fill="auto"/>
            <w:vAlign w:val="center"/>
          </w:tcPr>
          <w:p w:rsidR="00C248AB" w:rsidRDefault="00C248AB">
            <w:pPr>
              <w:widowControl/>
              <w:snapToGrid w:val="0"/>
              <w:jc w:val="center"/>
              <w:rPr>
                <w:kern w:val="0"/>
                <w:sz w:val="24"/>
                <w:szCs w:val="21"/>
              </w:rPr>
            </w:pPr>
          </w:p>
        </w:tc>
        <w:tc>
          <w:tcPr>
            <w:tcW w:w="1289" w:type="dxa"/>
            <w:shd w:val="clear" w:color="auto" w:fill="auto"/>
            <w:vAlign w:val="center"/>
          </w:tcPr>
          <w:p w:rsidR="00C248AB" w:rsidRDefault="00C248AB">
            <w:pPr>
              <w:widowControl/>
              <w:snapToGrid w:val="0"/>
              <w:jc w:val="center"/>
              <w:rPr>
                <w:kern w:val="0"/>
                <w:sz w:val="24"/>
                <w:szCs w:val="21"/>
              </w:rPr>
            </w:pPr>
          </w:p>
        </w:tc>
        <w:tc>
          <w:tcPr>
            <w:tcW w:w="843" w:type="dxa"/>
            <w:shd w:val="clear" w:color="auto" w:fill="auto"/>
            <w:vAlign w:val="center"/>
          </w:tcPr>
          <w:p w:rsidR="00C248AB" w:rsidRDefault="00C248AB">
            <w:pPr>
              <w:widowControl/>
              <w:snapToGrid w:val="0"/>
              <w:jc w:val="center"/>
              <w:rPr>
                <w:kern w:val="0"/>
                <w:sz w:val="24"/>
                <w:szCs w:val="21"/>
              </w:rPr>
            </w:pPr>
          </w:p>
        </w:tc>
      </w:tr>
      <w:tr w:rsidR="00C248AB">
        <w:trPr>
          <w:jc w:val="center"/>
        </w:trPr>
        <w:tc>
          <w:tcPr>
            <w:tcW w:w="843" w:type="dxa"/>
            <w:shd w:val="clear" w:color="auto" w:fill="auto"/>
            <w:vAlign w:val="center"/>
          </w:tcPr>
          <w:p w:rsidR="00C248AB" w:rsidRDefault="00C248AB">
            <w:pPr>
              <w:widowControl/>
              <w:snapToGrid w:val="0"/>
              <w:jc w:val="center"/>
              <w:rPr>
                <w:kern w:val="0"/>
                <w:sz w:val="24"/>
                <w:szCs w:val="21"/>
              </w:rPr>
            </w:pPr>
          </w:p>
        </w:tc>
        <w:tc>
          <w:tcPr>
            <w:tcW w:w="4630" w:type="dxa"/>
            <w:shd w:val="clear" w:color="auto" w:fill="auto"/>
            <w:vAlign w:val="center"/>
          </w:tcPr>
          <w:p w:rsidR="00C248AB" w:rsidRDefault="00C248AB">
            <w:pPr>
              <w:widowControl/>
              <w:snapToGrid w:val="0"/>
              <w:jc w:val="center"/>
              <w:rPr>
                <w:kern w:val="0"/>
                <w:sz w:val="24"/>
                <w:szCs w:val="21"/>
              </w:rPr>
            </w:pPr>
          </w:p>
        </w:tc>
        <w:tc>
          <w:tcPr>
            <w:tcW w:w="2438" w:type="dxa"/>
            <w:shd w:val="clear" w:color="auto" w:fill="auto"/>
            <w:vAlign w:val="center"/>
          </w:tcPr>
          <w:p w:rsidR="00C248AB" w:rsidRDefault="00C248AB">
            <w:pPr>
              <w:widowControl/>
              <w:snapToGrid w:val="0"/>
              <w:jc w:val="center"/>
              <w:rPr>
                <w:kern w:val="0"/>
                <w:sz w:val="24"/>
                <w:szCs w:val="21"/>
              </w:rPr>
            </w:pPr>
          </w:p>
        </w:tc>
        <w:tc>
          <w:tcPr>
            <w:tcW w:w="1289" w:type="dxa"/>
            <w:shd w:val="clear" w:color="auto" w:fill="auto"/>
            <w:vAlign w:val="center"/>
          </w:tcPr>
          <w:p w:rsidR="00C248AB" w:rsidRDefault="00C248AB">
            <w:pPr>
              <w:widowControl/>
              <w:snapToGrid w:val="0"/>
              <w:jc w:val="center"/>
              <w:rPr>
                <w:kern w:val="0"/>
                <w:sz w:val="24"/>
                <w:szCs w:val="21"/>
              </w:rPr>
            </w:pPr>
          </w:p>
        </w:tc>
        <w:tc>
          <w:tcPr>
            <w:tcW w:w="843" w:type="dxa"/>
            <w:shd w:val="clear" w:color="auto" w:fill="auto"/>
            <w:vAlign w:val="center"/>
          </w:tcPr>
          <w:p w:rsidR="00C248AB" w:rsidRDefault="00C248AB">
            <w:pPr>
              <w:widowControl/>
              <w:snapToGrid w:val="0"/>
              <w:jc w:val="center"/>
              <w:rPr>
                <w:kern w:val="0"/>
                <w:sz w:val="24"/>
                <w:szCs w:val="21"/>
              </w:rPr>
            </w:pPr>
          </w:p>
        </w:tc>
      </w:tr>
      <w:tr w:rsidR="00C248AB">
        <w:trPr>
          <w:jc w:val="center"/>
        </w:trPr>
        <w:tc>
          <w:tcPr>
            <w:tcW w:w="843" w:type="dxa"/>
            <w:shd w:val="clear" w:color="auto" w:fill="auto"/>
            <w:vAlign w:val="center"/>
          </w:tcPr>
          <w:p w:rsidR="00C248AB" w:rsidRDefault="00C248AB">
            <w:pPr>
              <w:widowControl/>
              <w:snapToGrid w:val="0"/>
              <w:jc w:val="center"/>
              <w:rPr>
                <w:kern w:val="0"/>
                <w:sz w:val="24"/>
                <w:szCs w:val="21"/>
              </w:rPr>
            </w:pPr>
          </w:p>
        </w:tc>
        <w:tc>
          <w:tcPr>
            <w:tcW w:w="4630" w:type="dxa"/>
            <w:shd w:val="clear" w:color="auto" w:fill="auto"/>
            <w:vAlign w:val="center"/>
          </w:tcPr>
          <w:p w:rsidR="00C248AB" w:rsidRDefault="00C248AB">
            <w:pPr>
              <w:widowControl/>
              <w:snapToGrid w:val="0"/>
              <w:jc w:val="center"/>
              <w:rPr>
                <w:kern w:val="0"/>
                <w:sz w:val="24"/>
                <w:szCs w:val="21"/>
              </w:rPr>
            </w:pPr>
          </w:p>
        </w:tc>
        <w:tc>
          <w:tcPr>
            <w:tcW w:w="2438" w:type="dxa"/>
            <w:shd w:val="clear" w:color="auto" w:fill="auto"/>
            <w:vAlign w:val="center"/>
          </w:tcPr>
          <w:p w:rsidR="00C248AB" w:rsidRDefault="00C248AB">
            <w:pPr>
              <w:widowControl/>
              <w:snapToGrid w:val="0"/>
              <w:jc w:val="center"/>
              <w:rPr>
                <w:kern w:val="0"/>
                <w:sz w:val="24"/>
                <w:szCs w:val="21"/>
              </w:rPr>
            </w:pPr>
          </w:p>
        </w:tc>
        <w:tc>
          <w:tcPr>
            <w:tcW w:w="1289" w:type="dxa"/>
            <w:shd w:val="clear" w:color="auto" w:fill="auto"/>
            <w:vAlign w:val="center"/>
          </w:tcPr>
          <w:p w:rsidR="00C248AB" w:rsidRDefault="00C248AB">
            <w:pPr>
              <w:widowControl/>
              <w:snapToGrid w:val="0"/>
              <w:jc w:val="center"/>
              <w:rPr>
                <w:kern w:val="0"/>
                <w:sz w:val="24"/>
                <w:szCs w:val="21"/>
              </w:rPr>
            </w:pPr>
          </w:p>
        </w:tc>
        <w:tc>
          <w:tcPr>
            <w:tcW w:w="843" w:type="dxa"/>
            <w:shd w:val="clear" w:color="auto" w:fill="auto"/>
            <w:vAlign w:val="center"/>
          </w:tcPr>
          <w:p w:rsidR="00C248AB" w:rsidRDefault="00C248AB">
            <w:pPr>
              <w:widowControl/>
              <w:snapToGrid w:val="0"/>
              <w:jc w:val="center"/>
              <w:rPr>
                <w:kern w:val="0"/>
                <w:sz w:val="24"/>
                <w:szCs w:val="21"/>
              </w:rPr>
            </w:pPr>
          </w:p>
        </w:tc>
      </w:tr>
      <w:tr w:rsidR="00C248AB">
        <w:trPr>
          <w:jc w:val="center"/>
        </w:trPr>
        <w:tc>
          <w:tcPr>
            <w:tcW w:w="843" w:type="dxa"/>
            <w:shd w:val="clear" w:color="auto" w:fill="auto"/>
            <w:vAlign w:val="center"/>
          </w:tcPr>
          <w:p w:rsidR="00C248AB" w:rsidRDefault="00C248AB">
            <w:pPr>
              <w:widowControl/>
              <w:snapToGrid w:val="0"/>
              <w:jc w:val="center"/>
              <w:rPr>
                <w:kern w:val="0"/>
                <w:sz w:val="24"/>
                <w:szCs w:val="21"/>
              </w:rPr>
            </w:pPr>
          </w:p>
        </w:tc>
        <w:tc>
          <w:tcPr>
            <w:tcW w:w="4630" w:type="dxa"/>
            <w:shd w:val="clear" w:color="auto" w:fill="auto"/>
            <w:vAlign w:val="center"/>
          </w:tcPr>
          <w:p w:rsidR="00C248AB" w:rsidRDefault="00C248AB">
            <w:pPr>
              <w:widowControl/>
              <w:snapToGrid w:val="0"/>
              <w:jc w:val="center"/>
              <w:rPr>
                <w:kern w:val="0"/>
                <w:sz w:val="24"/>
                <w:szCs w:val="21"/>
              </w:rPr>
            </w:pPr>
          </w:p>
        </w:tc>
        <w:tc>
          <w:tcPr>
            <w:tcW w:w="2438" w:type="dxa"/>
            <w:shd w:val="clear" w:color="auto" w:fill="auto"/>
            <w:vAlign w:val="center"/>
          </w:tcPr>
          <w:p w:rsidR="00C248AB" w:rsidRDefault="00C248AB">
            <w:pPr>
              <w:widowControl/>
              <w:snapToGrid w:val="0"/>
              <w:jc w:val="center"/>
              <w:rPr>
                <w:kern w:val="0"/>
                <w:sz w:val="24"/>
                <w:szCs w:val="21"/>
              </w:rPr>
            </w:pPr>
          </w:p>
        </w:tc>
        <w:tc>
          <w:tcPr>
            <w:tcW w:w="1289" w:type="dxa"/>
            <w:shd w:val="clear" w:color="auto" w:fill="auto"/>
            <w:vAlign w:val="center"/>
          </w:tcPr>
          <w:p w:rsidR="00C248AB" w:rsidRDefault="00C248AB">
            <w:pPr>
              <w:widowControl/>
              <w:snapToGrid w:val="0"/>
              <w:jc w:val="center"/>
              <w:rPr>
                <w:kern w:val="0"/>
                <w:sz w:val="24"/>
                <w:szCs w:val="21"/>
              </w:rPr>
            </w:pPr>
          </w:p>
        </w:tc>
        <w:tc>
          <w:tcPr>
            <w:tcW w:w="843" w:type="dxa"/>
            <w:shd w:val="clear" w:color="auto" w:fill="auto"/>
            <w:vAlign w:val="center"/>
          </w:tcPr>
          <w:p w:rsidR="00C248AB" w:rsidRDefault="00C248AB">
            <w:pPr>
              <w:widowControl/>
              <w:snapToGrid w:val="0"/>
              <w:jc w:val="center"/>
              <w:rPr>
                <w:kern w:val="0"/>
                <w:sz w:val="24"/>
                <w:szCs w:val="21"/>
              </w:rPr>
            </w:pPr>
          </w:p>
        </w:tc>
      </w:tr>
    </w:tbl>
    <w:p w:rsidR="00C248AB" w:rsidRDefault="00F50E48">
      <w:pPr>
        <w:spacing w:line="620" w:lineRule="exact"/>
        <w:rPr>
          <w:sz w:val="24"/>
        </w:rPr>
      </w:pPr>
      <w:r>
        <w:rPr>
          <w:sz w:val="24"/>
        </w:rPr>
        <w:t>注：</w:t>
      </w:r>
    </w:p>
    <w:p w:rsidR="00C248AB" w:rsidRDefault="00F50E48">
      <w:pPr>
        <w:spacing w:line="360" w:lineRule="auto"/>
        <w:rPr>
          <w:sz w:val="24"/>
        </w:rPr>
      </w:pPr>
      <w:r>
        <w:rPr>
          <w:sz w:val="24"/>
        </w:rPr>
        <w:t xml:space="preserve">1. </w:t>
      </w:r>
      <w:r>
        <w:rPr>
          <w:sz w:val="24"/>
        </w:rPr>
        <w:t>不如实填写偏离情况的投标文件将视为虚假材料。</w:t>
      </w:r>
    </w:p>
    <w:p w:rsidR="00C248AB" w:rsidRDefault="00F50E48">
      <w:pPr>
        <w:spacing w:line="360" w:lineRule="auto"/>
        <w:rPr>
          <w:sz w:val="24"/>
        </w:rPr>
      </w:pPr>
      <w:r>
        <w:rPr>
          <w:sz w:val="24"/>
        </w:rPr>
        <w:t xml:space="preserve">2. </w:t>
      </w:r>
      <w:r>
        <w:rPr>
          <w:sz w:val="24"/>
        </w:rPr>
        <w:t>招标要求指招标文件中规定的具体要求，投标应答指投标文件的具体内容。</w:t>
      </w:r>
    </w:p>
    <w:p w:rsidR="00C248AB" w:rsidRDefault="00F50E48">
      <w:pPr>
        <w:spacing w:line="360" w:lineRule="auto"/>
        <w:rPr>
          <w:sz w:val="24"/>
        </w:rPr>
      </w:pPr>
      <w:r>
        <w:rPr>
          <w:sz w:val="24"/>
        </w:rPr>
        <w:t xml:space="preserve">3. </w:t>
      </w:r>
      <w:r>
        <w:rPr>
          <w:sz w:val="24"/>
        </w:rPr>
        <w:t>偏离说明指招标要求与投标应答之间的不同之处。</w:t>
      </w:r>
    </w:p>
    <w:p w:rsidR="00C248AB" w:rsidRDefault="00F50E48">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C248AB" w:rsidRDefault="00C248AB">
      <w:pPr>
        <w:spacing w:line="620" w:lineRule="exact"/>
        <w:rPr>
          <w:b/>
          <w:sz w:val="24"/>
        </w:rPr>
      </w:pPr>
    </w:p>
    <w:p w:rsidR="00C248AB" w:rsidRDefault="00F50E48" w:rsidP="00960D79">
      <w:pPr>
        <w:spacing w:line="360" w:lineRule="auto"/>
        <w:ind w:right="84" w:firstLineChars="100" w:firstLine="223"/>
        <w:rPr>
          <w:sz w:val="24"/>
        </w:rPr>
      </w:pPr>
      <w:r>
        <w:rPr>
          <w:sz w:val="24"/>
        </w:rPr>
        <w:t>投标人名称：</w:t>
      </w:r>
    </w:p>
    <w:p w:rsidR="00C248AB" w:rsidRDefault="00C248AB" w:rsidP="00960D79">
      <w:pPr>
        <w:spacing w:line="360" w:lineRule="auto"/>
        <w:ind w:right="84" w:firstLineChars="100" w:firstLine="223"/>
        <w:rPr>
          <w:sz w:val="24"/>
        </w:rPr>
      </w:pPr>
    </w:p>
    <w:p w:rsidR="00C248AB" w:rsidRDefault="00F50E48" w:rsidP="00960D79">
      <w:pPr>
        <w:spacing w:line="360" w:lineRule="auto"/>
        <w:ind w:right="84" w:firstLineChars="100" w:firstLine="223"/>
        <w:rPr>
          <w:sz w:val="24"/>
        </w:rPr>
      </w:pPr>
      <w:r>
        <w:rPr>
          <w:sz w:val="24"/>
        </w:rPr>
        <w:t>日期</w:t>
      </w:r>
    </w:p>
    <w:p w:rsidR="00C248AB" w:rsidRDefault="00F50E48">
      <w:pPr>
        <w:widowControl/>
        <w:jc w:val="left"/>
        <w:rPr>
          <w:b/>
          <w:sz w:val="24"/>
        </w:rPr>
      </w:pPr>
      <w:r>
        <w:rPr>
          <w:rFonts w:hint="eastAsia"/>
          <w:b/>
          <w:sz w:val="24"/>
        </w:rPr>
        <w:t>附件</w:t>
      </w:r>
      <w:r>
        <w:rPr>
          <w:rFonts w:hint="eastAsia"/>
          <w:b/>
          <w:sz w:val="24"/>
        </w:rPr>
        <w:t>6-2</w:t>
      </w:r>
    </w:p>
    <w:p w:rsidR="00C248AB" w:rsidRDefault="00C248AB">
      <w:pPr>
        <w:widowControl/>
        <w:jc w:val="left"/>
        <w:rPr>
          <w:sz w:val="24"/>
        </w:rPr>
      </w:pPr>
    </w:p>
    <w:p w:rsidR="00C248AB" w:rsidRDefault="00F50E48">
      <w:pPr>
        <w:widowControl/>
        <w:jc w:val="center"/>
        <w:rPr>
          <w:b/>
          <w:sz w:val="24"/>
        </w:rPr>
      </w:pPr>
      <w:r>
        <w:rPr>
          <w:rFonts w:hint="eastAsia"/>
          <w:b/>
          <w:sz w:val="24"/>
        </w:rPr>
        <w:t>项目人员及岗位安排</w:t>
      </w:r>
    </w:p>
    <w:p w:rsidR="00C248AB" w:rsidRDefault="00C248AB">
      <w:pPr>
        <w:widowControl/>
        <w:jc w:val="left"/>
        <w:rPr>
          <w:sz w:val="24"/>
        </w:rPr>
      </w:pPr>
    </w:p>
    <w:p w:rsidR="00C248AB" w:rsidRDefault="00F50E48">
      <w:pPr>
        <w:spacing w:line="460" w:lineRule="exact"/>
        <w:rPr>
          <w:sz w:val="24"/>
        </w:rPr>
      </w:pPr>
      <w:r>
        <w:rPr>
          <w:sz w:val="24"/>
        </w:rPr>
        <w:t>项目名称：</w:t>
      </w:r>
      <w:r>
        <w:rPr>
          <w:sz w:val="24"/>
          <w:u w:val="single"/>
        </w:rPr>
        <w:t xml:space="preserve">                    </w:t>
      </w:r>
    </w:p>
    <w:p w:rsidR="00C248AB" w:rsidRDefault="00F50E48">
      <w:pPr>
        <w:spacing w:line="460" w:lineRule="exact"/>
        <w:rPr>
          <w:sz w:val="24"/>
        </w:rPr>
      </w:pPr>
      <w:r>
        <w:rPr>
          <w:sz w:val="24"/>
        </w:rPr>
        <w:t>项目编号：</w:t>
      </w:r>
      <w:r>
        <w:rPr>
          <w:sz w:val="24"/>
          <w:u w:val="single"/>
        </w:rPr>
        <w:t xml:space="preserve">                    </w:t>
      </w:r>
    </w:p>
    <w:p w:rsidR="00C248AB" w:rsidRDefault="00F50E48">
      <w:pPr>
        <w:spacing w:line="460" w:lineRule="exact"/>
        <w:rPr>
          <w:sz w:val="24"/>
          <w:u w:val="single"/>
        </w:rPr>
      </w:pPr>
      <w:r>
        <w:rPr>
          <w:sz w:val="24"/>
        </w:rPr>
        <w:t>包号：</w:t>
      </w:r>
      <w:r>
        <w:rPr>
          <w:sz w:val="24"/>
          <w:u w:val="single"/>
        </w:rPr>
        <w:t xml:space="preserve">                        </w:t>
      </w:r>
    </w:p>
    <w:p w:rsidR="00C248AB" w:rsidRDefault="00C248AB">
      <w:pPr>
        <w:widowControl/>
        <w:jc w:val="left"/>
        <w:rPr>
          <w:sz w:val="24"/>
        </w:rPr>
      </w:pPr>
    </w:p>
    <w:p w:rsidR="00C248AB" w:rsidRDefault="00C248AB">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C248AB">
        <w:trPr>
          <w:jc w:val="center"/>
        </w:trPr>
        <w:tc>
          <w:tcPr>
            <w:tcW w:w="425" w:type="pct"/>
            <w:vAlign w:val="center"/>
          </w:tcPr>
          <w:p w:rsidR="00C248AB" w:rsidRDefault="00F50E48">
            <w:pPr>
              <w:spacing w:line="360" w:lineRule="auto"/>
              <w:jc w:val="center"/>
              <w:rPr>
                <w:b/>
                <w:szCs w:val="21"/>
              </w:rPr>
            </w:pPr>
            <w:r>
              <w:rPr>
                <w:b/>
                <w:szCs w:val="21"/>
              </w:rPr>
              <w:t>序号</w:t>
            </w:r>
          </w:p>
        </w:tc>
        <w:tc>
          <w:tcPr>
            <w:tcW w:w="682" w:type="pct"/>
            <w:vAlign w:val="center"/>
          </w:tcPr>
          <w:p w:rsidR="00C248AB" w:rsidRDefault="00F50E48">
            <w:pPr>
              <w:spacing w:line="360" w:lineRule="auto"/>
              <w:jc w:val="center"/>
              <w:rPr>
                <w:b/>
                <w:szCs w:val="21"/>
              </w:rPr>
            </w:pPr>
            <w:r>
              <w:rPr>
                <w:b/>
                <w:szCs w:val="21"/>
              </w:rPr>
              <w:t>岗位名称</w:t>
            </w:r>
          </w:p>
        </w:tc>
        <w:tc>
          <w:tcPr>
            <w:tcW w:w="682" w:type="pct"/>
            <w:vAlign w:val="center"/>
          </w:tcPr>
          <w:p w:rsidR="00C248AB" w:rsidRDefault="00F50E48">
            <w:pPr>
              <w:spacing w:line="360" w:lineRule="auto"/>
              <w:jc w:val="center"/>
              <w:rPr>
                <w:b/>
                <w:szCs w:val="21"/>
              </w:rPr>
            </w:pPr>
            <w:r>
              <w:rPr>
                <w:rFonts w:hint="eastAsia"/>
                <w:b/>
                <w:szCs w:val="21"/>
              </w:rPr>
              <w:t>投入</w:t>
            </w:r>
            <w:r>
              <w:rPr>
                <w:b/>
                <w:szCs w:val="21"/>
              </w:rPr>
              <w:t>人数</w:t>
            </w:r>
          </w:p>
        </w:tc>
        <w:tc>
          <w:tcPr>
            <w:tcW w:w="1113" w:type="pct"/>
            <w:vAlign w:val="center"/>
          </w:tcPr>
          <w:p w:rsidR="00C248AB" w:rsidRDefault="00F50E48">
            <w:pPr>
              <w:spacing w:line="360" w:lineRule="auto"/>
              <w:jc w:val="center"/>
              <w:rPr>
                <w:b/>
                <w:szCs w:val="21"/>
              </w:rPr>
            </w:pPr>
            <w:r>
              <w:rPr>
                <w:rFonts w:hint="eastAsia"/>
                <w:b/>
                <w:szCs w:val="21"/>
              </w:rPr>
              <w:t>人员情况简介</w:t>
            </w:r>
          </w:p>
        </w:tc>
        <w:tc>
          <w:tcPr>
            <w:tcW w:w="652" w:type="pct"/>
            <w:vAlign w:val="center"/>
          </w:tcPr>
          <w:p w:rsidR="00C248AB" w:rsidRDefault="00F50E48">
            <w:pPr>
              <w:spacing w:line="360" w:lineRule="auto"/>
              <w:jc w:val="center"/>
              <w:rPr>
                <w:b/>
                <w:szCs w:val="21"/>
              </w:rPr>
            </w:pPr>
            <w:r>
              <w:rPr>
                <w:rFonts w:hint="eastAsia"/>
                <w:b/>
                <w:szCs w:val="21"/>
              </w:rPr>
              <w:t>是否退休</w:t>
            </w:r>
          </w:p>
        </w:tc>
        <w:tc>
          <w:tcPr>
            <w:tcW w:w="723" w:type="pct"/>
            <w:vAlign w:val="center"/>
          </w:tcPr>
          <w:p w:rsidR="00C248AB" w:rsidRDefault="00F50E48">
            <w:pPr>
              <w:spacing w:line="360" w:lineRule="auto"/>
              <w:jc w:val="center"/>
              <w:rPr>
                <w:b/>
                <w:szCs w:val="21"/>
              </w:rPr>
            </w:pPr>
            <w:r>
              <w:rPr>
                <w:b/>
                <w:szCs w:val="21"/>
              </w:rPr>
              <w:t>工作时间</w:t>
            </w:r>
          </w:p>
        </w:tc>
        <w:tc>
          <w:tcPr>
            <w:tcW w:w="723" w:type="pct"/>
            <w:vAlign w:val="center"/>
          </w:tcPr>
          <w:p w:rsidR="00C248AB" w:rsidRDefault="00F50E48">
            <w:pPr>
              <w:spacing w:line="360" w:lineRule="auto"/>
              <w:jc w:val="center"/>
              <w:rPr>
                <w:b/>
                <w:szCs w:val="21"/>
              </w:rPr>
            </w:pPr>
            <w:r>
              <w:rPr>
                <w:rFonts w:hint="eastAsia"/>
                <w:b/>
                <w:szCs w:val="21"/>
              </w:rPr>
              <w:t>备注</w:t>
            </w:r>
          </w:p>
        </w:tc>
      </w:tr>
      <w:tr w:rsidR="00C248AB">
        <w:trPr>
          <w:jc w:val="center"/>
        </w:trPr>
        <w:tc>
          <w:tcPr>
            <w:tcW w:w="425"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1113" w:type="pct"/>
            <w:vAlign w:val="center"/>
          </w:tcPr>
          <w:p w:rsidR="00C248AB" w:rsidRDefault="00C248AB">
            <w:pPr>
              <w:spacing w:line="360" w:lineRule="auto"/>
              <w:jc w:val="center"/>
              <w:rPr>
                <w:szCs w:val="21"/>
              </w:rPr>
            </w:pPr>
          </w:p>
        </w:tc>
        <w:tc>
          <w:tcPr>
            <w:tcW w:w="652" w:type="pct"/>
            <w:vAlign w:val="center"/>
          </w:tcPr>
          <w:p w:rsidR="00C248AB" w:rsidRDefault="00C248AB">
            <w:pPr>
              <w:spacing w:line="360" w:lineRule="auto"/>
              <w:jc w:val="center"/>
              <w:rPr>
                <w:szCs w:val="21"/>
              </w:rPr>
            </w:pPr>
          </w:p>
        </w:tc>
        <w:tc>
          <w:tcPr>
            <w:tcW w:w="723" w:type="pct"/>
            <w:vAlign w:val="center"/>
          </w:tcPr>
          <w:p w:rsidR="00C248AB" w:rsidRDefault="00C248AB">
            <w:pPr>
              <w:spacing w:line="360" w:lineRule="auto"/>
              <w:jc w:val="center"/>
              <w:rPr>
                <w:szCs w:val="21"/>
              </w:rPr>
            </w:pPr>
          </w:p>
        </w:tc>
        <w:tc>
          <w:tcPr>
            <w:tcW w:w="723" w:type="pct"/>
          </w:tcPr>
          <w:p w:rsidR="00C248AB" w:rsidRDefault="00C248AB">
            <w:pPr>
              <w:spacing w:line="360" w:lineRule="auto"/>
              <w:jc w:val="center"/>
              <w:rPr>
                <w:szCs w:val="21"/>
              </w:rPr>
            </w:pPr>
          </w:p>
        </w:tc>
      </w:tr>
      <w:tr w:rsidR="00C248AB">
        <w:trPr>
          <w:jc w:val="center"/>
        </w:trPr>
        <w:tc>
          <w:tcPr>
            <w:tcW w:w="425"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1113" w:type="pct"/>
            <w:vAlign w:val="center"/>
          </w:tcPr>
          <w:p w:rsidR="00C248AB" w:rsidRDefault="00C248AB">
            <w:pPr>
              <w:spacing w:line="360" w:lineRule="auto"/>
              <w:jc w:val="center"/>
              <w:rPr>
                <w:szCs w:val="21"/>
              </w:rPr>
            </w:pPr>
          </w:p>
        </w:tc>
        <w:tc>
          <w:tcPr>
            <w:tcW w:w="652" w:type="pct"/>
            <w:vAlign w:val="center"/>
          </w:tcPr>
          <w:p w:rsidR="00C248AB" w:rsidRDefault="00C248AB">
            <w:pPr>
              <w:spacing w:line="360" w:lineRule="auto"/>
              <w:jc w:val="center"/>
              <w:rPr>
                <w:szCs w:val="21"/>
              </w:rPr>
            </w:pPr>
          </w:p>
        </w:tc>
        <w:tc>
          <w:tcPr>
            <w:tcW w:w="723" w:type="pct"/>
            <w:vAlign w:val="center"/>
          </w:tcPr>
          <w:p w:rsidR="00C248AB" w:rsidRDefault="00C248AB">
            <w:pPr>
              <w:spacing w:line="360" w:lineRule="auto"/>
              <w:jc w:val="center"/>
              <w:rPr>
                <w:szCs w:val="21"/>
              </w:rPr>
            </w:pPr>
          </w:p>
        </w:tc>
        <w:tc>
          <w:tcPr>
            <w:tcW w:w="723" w:type="pct"/>
          </w:tcPr>
          <w:p w:rsidR="00C248AB" w:rsidRDefault="00C248AB">
            <w:pPr>
              <w:spacing w:line="360" w:lineRule="auto"/>
              <w:jc w:val="center"/>
              <w:rPr>
                <w:szCs w:val="21"/>
              </w:rPr>
            </w:pPr>
          </w:p>
        </w:tc>
      </w:tr>
      <w:tr w:rsidR="00C248AB">
        <w:trPr>
          <w:jc w:val="center"/>
        </w:trPr>
        <w:tc>
          <w:tcPr>
            <w:tcW w:w="425"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1113" w:type="pct"/>
            <w:vAlign w:val="center"/>
          </w:tcPr>
          <w:p w:rsidR="00C248AB" w:rsidRDefault="00C248AB">
            <w:pPr>
              <w:spacing w:line="360" w:lineRule="auto"/>
              <w:jc w:val="center"/>
              <w:rPr>
                <w:szCs w:val="21"/>
              </w:rPr>
            </w:pPr>
          </w:p>
        </w:tc>
        <w:tc>
          <w:tcPr>
            <w:tcW w:w="652" w:type="pct"/>
            <w:vAlign w:val="center"/>
          </w:tcPr>
          <w:p w:rsidR="00C248AB" w:rsidRDefault="00C248AB">
            <w:pPr>
              <w:spacing w:line="360" w:lineRule="auto"/>
              <w:jc w:val="center"/>
              <w:rPr>
                <w:szCs w:val="21"/>
              </w:rPr>
            </w:pPr>
          </w:p>
        </w:tc>
        <w:tc>
          <w:tcPr>
            <w:tcW w:w="723" w:type="pct"/>
            <w:vAlign w:val="center"/>
          </w:tcPr>
          <w:p w:rsidR="00C248AB" w:rsidRDefault="00C248AB">
            <w:pPr>
              <w:spacing w:line="360" w:lineRule="auto"/>
              <w:jc w:val="center"/>
              <w:rPr>
                <w:szCs w:val="21"/>
              </w:rPr>
            </w:pPr>
          </w:p>
        </w:tc>
        <w:tc>
          <w:tcPr>
            <w:tcW w:w="723" w:type="pct"/>
          </w:tcPr>
          <w:p w:rsidR="00C248AB" w:rsidRDefault="00C248AB">
            <w:pPr>
              <w:spacing w:line="360" w:lineRule="auto"/>
              <w:jc w:val="center"/>
              <w:rPr>
                <w:szCs w:val="21"/>
              </w:rPr>
            </w:pPr>
          </w:p>
        </w:tc>
      </w:tr>
      <w:tr w:rsidR="00C248AB">
        <w:trPr>
          <w:jc w:val="center"/>
        </w:trPr>
        <w:tc>
          <w:tcPr>
            <w:tcW w:w="425"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1113" w:type="pct"/>
            <w:vAlign w:val="center"/>
          </w:tcPr>
          <w:p w:rsidR="00C248AB" w:rsidRDefault="00C248AB">
            <w:pPr>
              <w:spacing w:line="360" w:lineRule="auto"/>
              <w:jc w:val="center"/>
              <w:rPr>
                <w:szCs w:val="21"/>
              </w:rPr>
            </w:pPr>
          </w:p>
        </w:tc>
        <w:tc>
          <w:tcPr>
            <w:tcW w:w="652" w:type="pct"/>
            <w:vAlign w:val="center"/>
          </w:tcPr>
          <w:p w:rsidR="00C248AB" w:rsidRDefault="00C248AB">
            <w:pPr>
              <w:spacing w:line="360" w:lineRule="auto"/>
              <w:jc w:val="center"/>
              <w:rPr>
                <w:szCs w:val="21"/>
              </w:rPr>
            </w:pPr>
          </w:p>
        </w:tc>
        <w:tc>
          <w:tcPr>
            <w:tcW w:w="723" w:type="pct"/>
            <w:vAlign w:val="center"/>
          </w:tcPr>
          <w:p w:rsidR="00C248AB" w:rsidRDefault="00C248AB">
            <w:pPr>
              <w:spacing w:line="360" w:lineRule="auto"/>
              <w:jc w:val="center"/>
              <w:rPr>
                <w:szCs w:val="21"/>
              </w:rPr>
            </w:pPr>
          </w:p>
        </w:tc>
        <w:tc>
          <w:tcPr>
            <w:tcW w:w="723" w:type="pct"/>
          </w:tcPr>
          <w:p w:rsidR="00C248AB" w:rsidRDefault="00C248AB">
            <w:pPr>
              <w:spacing w:line="360" w:lineRule="auto"/>
              <w:jc w:val="center"/>
              <w:rPr>
                <w:szCs w:val="21"/>
              </w:rPr>
            </w:pPr>
          </w:p>
        </w:tc>
      </w:tr>
      <w:tr w:rsidR="00C248AB">
        <w:trPr>
          <w:jc w:val="center"/>
        </w:trPr>
        <w:tc>
          <w:tcPr>
            <w:tcW w:w="425"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1113" w:type="pct"/>
            <w:vAlign w:val="center"/>
          </w:tcPr>
          <w:p w:rsidR="00C248AB" w:rsidRDefault="00C248AB">
            <w:pPr>
              <w:spacing w:line="360" w:lineRule="auto"/>
              <w:jc w:val="center"/>
              <w:rPr>
                <w:szCs w:val="21"/>
              </w:rPr>
            </w:pPr>
          </w:p>
        </w:tc>
        <w:tc>
          <w:tcPr>
            <w:tcW w:w="652" w:type="pct"/>
            <w:vAlign w:val="center"/>
          </w:tcPr>
          <w:p w:rsidR="00C248AB" w:rsidRDefault="00C248AB">
            <w:pPr>
              <w:spacing w:line="360" w:lineRule="auto"/>
              <w:jc w:val="center"/>
              <w:rPr>
                <w:szCs w:val="21"/>
              </w:rPr>
            </w:pPr>
          </w:p>
        </w:tc>
        <w:tc>
          <w:tcPr>
            <w:tcW w:w="723" w:type="pct"/>
            <w:vAlign w:val="center"/>
          </w:tcPr>
          <w:p w:rsidR="00C248AB" w:rsidRDefault="00C248AB">
            <w:pPr>
              <w:spacing w:line="360" w:lineRule="auto"/>
              <w:jc w:val="center"/>
              <w:rPr>
                <w:szCs w:val="21"/>
              </w:rPr>
            </w:pPr>
          </w:p>
        </w:tc>
        <w:tc>
          <w:tcPr>
            <w:tcW w:w="723" w:type="pct"/>
          </w:tcPr>
          <w:p w:rsidR="00C248AB" w:rsidRDefault="00C248AB">
            <w:pPr>
              <w:spacing w:line="360" w:lineRule="auto"/>
              <w:jc w:val="center"/>
              <w:rPr>
                <w:szCs w:val="21"/>
              </w:rPr>
            </w:pPr>
          </w:p>
        </w:tc>
      </w:tr>
      <w:tr w:rsidR="00C248AB">
        <w:trPr>
          <w:jc w:val="center"/>
        </w:trPr>
        <w:tc>
          <w:tcPr>
            <w:tcW w:w="425"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682" w:type="pct"/>
            <w:vAlign w:val="center"/>
          </w:tcPr>
          <w:p w:rsidR="00C248AB" w:rsidRDefault="00C248AB">
            <w:pPr>
              <w:spacing w:line="360" w:lineRule="auto"/>
              <w:jc w:val="center"/>
              <w:rPr>
                <w:szCs w:val="21"/>
              </w:rPr>
            </w:pPr>
          </w:p>
        </w:tc>
        <w:tc>
          <w:tcPr>
            <w:tcW w:w="1113" w:type="pct"/>
            <w:vAlign w:val="center"/>
          </w:tcPr>
          <w:p w:rsidR="00C248AB" w:rsidRDefault="00C248AB">
            <w:pPr>
              <w:spacing w:line="360" w:lineRule="auto"/>
              <w:jc w:val="center"/>
              <w:rPr>
                <w:szCs w:val="21"/>
              </w:rPr>
            </w:pPr>
          </w:p>
        </w:tc>
        <w:tc>
          <w:tcPr>
            <w:tcW w:w="652" w:type="pct"/>
            <w:vAlign w:val="center"/>
          </w:tcPr>
          <w:p w:rsidR="00C248AB" w:rsidRDefault="00C248AB">
            <w:pPr>
              <w:spacing w:line="360" w:lineRule="auto"/>
              <w:jc w:val="center"/>
              <w:rPr>
                <w:szCs w:val="21"/>
              </w:rPr>
            </w:pPr>
          </w:p>
        </w:tc>
        <w:tc>
          <w:tcPr>
            <w:tcW w:w="723" w:type="pct"/>
            <w:vAlign w:val="center"/>
          </w:tcPr>
          <w:p w:rsidR="00C248AB" w:rsidRDefault="00C248AB">
            <w:pPr>
              <w:spacing w:line="360" w:lineRule="auto"/>
              <w:jc w:val="center"/>
              <w:rPr>
                <w:szCs w:val="21"/>
              </w:rPr>
            </w:pPr>
          </w:p>
        </w:tc>
        <w:tc>
          <w:tcPr>
            <w:tcW w:w="723" w:type="pct"/>
          </w:tcPr>
          <w:p w:rsidR="00C248AB" w:rsidRDefault="00C248AB">
            <w:pPr>
              <w:spacing w:line="360" w:lineRule="auto"/>
              <w:jc w:val="center"/>
              <w:rPr>
                <w:szCs w:val="21"/>
              </w:rPr>
            </w:pPr>
          </w:p>
        </w:tc>
      </w:tr>
      <w:tr w:rsidR="00C248AB">
        <w:trPr>
          <w:jc w:val="center"/>
        </w:trPr>
        <w:tc>
          <w:tcPr>
            <w:tcW w:w="1108" w:type="pct"/>
            <w:gridSpan w:val="2"/>
            <w:vAlign w:val="center"/>
          </w:tcPr>
          <w:p w:rsidR="00C248AB" w:rsidRDefault="00F50E48">
            <w:pPr>
              <w:spacing w:line="360" w:lineRule="auto"/>
              <w:jc w:val="center"/>
              <w:rPr>
                <w:szCs w:val="21"/>
              </w:rPr>
            </w:pPr>
            <w:r>
              <w:rPr>
                <w:rFonts w:hint="eastAsia"/>
                <w:szCs w:val="21"/>
              </w:rPr>
              <w:t>合计人数</w:t>
            </w:r>
          </w:p>
        </w:tc>
        <w:tc>
          <w:tcPr>
            <w:tcW w:w="3892" w:type="pct"/>
            <w:gridSpan w:val="5"/>
            <w:vAlign w:val="center"/>
          </w:tcPr>
          <w:p w:rsidR="00C248AB" w:rsidRDefault="00C248AB">
            <w:pPr>
              <w:spacing w:line="360" w:lineRule="auto"/>
              <w:jc w:val="center"/>
              <w:rPr>
                <w:szCs w:val="21"/>
              </w:rPr>
            </w:pPr>
          </w:p>
        </w:tc>
      </w:tr>
    </w:tbl>
    <w:p w:rsidR="00C248AB" w:rsidRDefault="00F50E48" w:rsidP="00960D79">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C248AB" w:rsidRDefault="00F50E48" w:rsidP="00960D79">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C248AB" w:rsidRDefault="00C248AB">
      <w:pPr>
        <w:widowControl/>
        <w:jc w:val="left"/>
        <w:rPr>
          <w:sz w:val="24"/>
        </w:rPr>
      </w:pPr>
    </w:p>
    <w:p w:rsidR="00C248AB" w:rsidRDefault="00C248AB">
      <w:pPr>
        <w:widowControl/>
        <w:jc w:val="left"/>
        <w:rPr>
          <w:sz w:val="24"/>
        </w:rPr>
      </w:pPr>
    </w:p>
    <w:p w:rsidR="00C248AB" w:rsidRDefault="00C248AB">
      <w:pPr>
        <w:widowControl/>
        <w:jc w:val="left"/>
        <w:rPr>
          <w:sz w:val="24"/>
        </w:rPr>
      </w:pPr>
    </w:p>
    <w:p w:rsidR="00C248AB" w:rsidRDefault="00C248AB">
      <w:pPr>
        <w:widowControl/>
        <w:jc w:val="left"/>
        <w:rPr>
          <w:sz w:val="24"/>
        </w:rPr>
      </w:pPr>
    </w:p>
    <w:p w:rsidR="00C248AB" w:rsidRDefault="00F50E48" w:rsidP="00960D79">
      <w:pPr>
        <w:spacing w:line="360" w:lineRule="auto"/>
        <w:ind w:right="84" w:firstLineChars="100" w:firstLine="223"/>
        <w:rPr>
          <w:sz w:val="24"/>
        </w:rPr>
      </w:pPr>
      <w:r>
        <w:rPr>
          <w:sz w:val="24"/>
        </w:rPr>
        <w:t>投标人名称：</w:t>
      </w:r>
    </w:p>
    <w:p w:rsidR="00C248AB" w:rsidRDefault="00C248AB" w:rsidP="00960D79">
      <w:pPr>
        <w:spacing w:line="360" w:lineRule="auto"/>
        <w:ind w:right="84" w:firstLineChars="100" w:firstLine="223"/>
        <w:rPr>
          <w:sz w:val="24"/>
        </w:rPr>
      </w:pPr>
    </w:p>
    <w:p w:rsidR="00C248AB" w:rsidRDefault="00F50E48" w:rsidP="00960D79">
      <w:pPr>
        <w:spacing w:line="360" w:lineRule="auto"/>
        <w:ind w:right="84" w:firstLineChars="100" w:firstLine="223"/>
        <w:rPr>
          <w:sz w:val="24"/>
        </w:rPr>
      </w:pPr>
      <w:r>
        <w:rPr>
          <w:sz w:val="24"/>
        </w:rPr>
        <w:t>日期</w:t>
      </w:r>
    </w:p>
    <w:p w:rsidR="00C248AB" w:rsidRDefault="00C248AB">
      <w:pPr>
        <w:widowControl/>
        <w:jc w:val="left"/>
        <w:rPr>
          <w:sz w:val="24"/>
        </w:rPr>
      </w:pPr>
    </w:p>
    <w:p w:rsidR="00C248AB" w:rsidRDefault="00F50E48">
      <w:pPr>
        <w:spacing w:line="360" w:lineRule="auto"/>
        <w:ind w:right="84" w:firstLineChars="100" w:firstLine="224"/>
        <w:rPr>
          <w:position w:val="-40"/>
          <w:sz w:val="24"/>
        </w:rPr>
      </w:pPr>
      <w:r>
        <w:rPr>
          <w:b/>
          <w:sz w:val="24"/>
        </w:rPr>
        <w:br w:type="page"/>
      </w:r>
    </w:p>
    <w:p w:rsidR="00C248AB" w:rsidRDefault="00F50E48">
      <w:pPr>
        <w:spacing w:line="620" w:lineRule="exact"/>
        <w:rPr>
          <w:b/>
          <w:sz w:val="24"/>
        </w:rPr>
      </w:pPr>
      <w:r>
        <w:rPr>
          <w:b/>
          <w:sz w:val="24"/>
        </w:rPr>
        <w:t>附件</w:t>
      </w:r>
      <w:r>
        <w:rPr>
          <w:b/>
          <w:sz w:val="24"/>
        </w:rPr>
        <w:t>7</w:t>
      </w:r>
    </w:p>
    <w:p w:rsidR="00C248AB" w:rsidRDefault="00F50E48">
      <w:pPr>
        <w:autoSpaceDN w:val="0"/>
        <w:spacing w:line="360" w:lineRule="auto"/>
        <w:jc w:val="center"/>
        <w:rPr>
          <w:b/>
          <w:bCs/>
          <w:sz w:val="24"/>
        </w:rPr>
      </w:pPr>
      <w:r>
        <w:rPr>
          <w:b/>
          <w:sz w:val="24"/>
        </w:rPr>
        <w:t>主要相关项目业绩一览表</w:t>
      </w:r>
    </w:p>
    <w:p w:rsidR="00C248AB" w:rsidRDefault="00C248AB">
      <w:pPr>
        <w:spacing w:line="460" w:lineRule="exact"/>
        <w:ind w:left="192"/>
        <w:rPr>
          <w:sz w:val="24"/>
        </w:rPr>
      </w:pPr>
    </w:p>
    <w:p w:rsidR="00C248AB" w:rsidRDefault="00F50E48">
      <w:pPr>
        <w:spacing w:line="460" w:lineRule="exact"/>
        <w:rPr>
          <w:sz w:val="24"/>
        </w:rPr>
      </w:pPr>
      <w:r>
        <w:rPr>
          <w:sz w:val="24"/>
        </w:rPr>
        <w:t>项目名称：</w:t>
      </w:r>
      <w:r>
        <w:rPr>
          <w:sz w:val="24"/>
          <w:u w:val="single"/>
        </w:rPr>
        <w:t xml:space="preserve">                    </w:t>
      </w:r>
    </w:p>
    <w:p w:rsidR="00C248AB" w:rsidRDefault="00F50E48">
      <w:pPr>
        <w:spacing w:line="460" w:lineRule="exact"/>
        <w:rPr>
          <w:sz w:val="24"/>
        </w:rPr>
      </w:pPr>
      <w:r>
        <w:rPr>
          <w:sz w:val="24"/>
        </w:rPr>
        <w:t>项目编号：</w:t>
      </w:r>
      <w:r>
        <w:rPr>
          <w:sz w:val="24"/>
          <w:u w:val="single"/>
        </w:rPr>
        <w:t xml:space="preserve">                    </w:t>
      </w:r>
    </w:p>
    <w:p w:rsidR="00C248AB" w:rsidRDefault="00F50E48">
      <w:pPr>
        <w:spacing w:line="460" w:lineRule="exact"/>
        <w:rPr>
          <w:sz w:val="24"/>
          <w:u w:val="single"/>
        </w:rPr>
      </w:pPr>
      <w:r>
        <w:rPr>
          <w:sz w:val="24"/>
        </w:rPr>
        <w:t>包号：</w:t>
      </w:r>
      <w:r>
        <w:rPr>
          <w:sz w:val="24"/>
          <w:u w:val="single"/>
        </w:rPr>
        <w:t xml:space="preserve">                        </w:t>
      </w:r>
    </w:p>
    <w:p w:rsidR="00C248AB" w:rsidRDefault="00C248AB">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F50E48">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F50E48">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F50E48">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F50E48">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F50E48">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F50E48">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F50E48">
            <w:pPr>
              <w:snapToGrid w:val="0"/>
              <w:jc w:val="center"/>
              <w:rPr>
                <w:sz w:val="24"/>
              </w:rPr>
            </w:pPr>
            <w:r>
              <w:rPr>
                <w:sz w:val="24"/>
              </w:rPr>
              <w:t>合同金额</w:t>
            </w: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r w:rsidR="00C248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C248AB" w:rsidRDefault="00C248AB">
            <w:pPr>
              <w:snapToGrid w:val="0"/>
              <w:jc w:val="center"/>
              <w:rPr>
                <w:sz w:val="24"/>
              </w:rPr>
            </w:pPr>
          </w:p>
        </w:tc>
      </w:tr>
    </w:tbl>
    <w:p w:rsidR="00C248AB" w:rsidRDefault="00F50E48">
      <w:pPr>
        <w:spacing w:line="560" w:lineRule="exact"/>
        <w:rPr>
          <w:sz w:val="24"/>
        </w:rPr>
      </w:pPr>
      <w:r>
        <w:rPr>
          <w:sz w:val="24"/>
        </w:rPr>
        <w:t>备注：若招标文件第二部分评分因素及评标标准中要求提供业绩的，投标人所列业绩应按其要求将证明材料按顺序附后。</w:t>
      </w:r>
    </w:p>
    <w:p w:rsidR="00C248AB" w:rsidRDefault="00C248AB">
      <w:pPr>
        <w:spacing w:line="460" w:lineRule="exact"/>
        <w:rPr>
          <w:b/>
          <w:sz w:val="24"/>
        </w:rPr>
      </w:pPr>
    </w:p>
    <w:p w:rsidR="00C248AB" w:rsidRDefault="00C248AB">
      <w:pPr>
        <w:spacing w:line="460" w:lineRule="exact"/>
        <w:rPr>
          <w:b/>
          <w:sz w:val="24"/>
        </w:rPr>
      </w:pPr>
    </w:p>
    <w:p w:rsidR="00C248AB" w:rsidRDefault="00C248AB">
      <w:pPr>
        <w:spacing w:line="460" w:lineRule="exact"/>
        <w:rPr>
          <w:b/>
          <w:sz w:val="24"/>
        </w:rPr>
      </w:pPr>
    </w:p>
    <w:p w:rsidR="00C248AB" w:rsidRDefault="00C248AB">
      <w:pPr>
        <w:spacing w:line="460" w:lineRule="exact"/>
        <w:rPr>
          <w:b/>
          <w:sz w:val="24"/>
        </w:rPr>
      </w:pPr>
    </w:p>
    <w:p w:rsidR="00C248AB" w:rsidRDefault="00F50E48" w:rsidP="00960D79">
      <w:pPr>
        <w:spacing w:line="360" w:lineRule="auto"/>
        <w:ind w:right="84" w:firstLineChars="100" w:firstLine="223"/>
        <w:rPr>
          <w:sz w:val="24"/>
        </w:rPr>
      </w:pPr>
      <w:r>
        <w:rPr>
          <w:sz w:val="24"/>
        </w:rPr>
        <w:t>投标人名称：</w:t>
      </w:r>
    </w:p>
    <w:p w:rsidR="00C248AB" w:rsidRDefault="00C248AB" w:rsidP="00960D79">
      <w:pPr>
        <w:spacing w:line="360" w:lineRule="auto"/>
        <w:ind w:right="84" w:firstLineChars="100" w:firstLine="223"/>
        <w:rPr>
          <w:sz w:val="24"/>
        </w:rPr>
      </w:pPr>
    </w:p>
    <w:p w:rsidR="00C248AB" w:rsidRDefault="00F50E48" w:rsidP="00960D79">
      <w:pPr>
        <w:spacing w:line="360" w:lineRule="auto"/>
        <w:ind w:right="84" w:firstLineChars="100" w:firstLine="223"/>
        <w:rPr>
          <w:position w:val="-40"/>
          <w:sz w:val="24"/>
        </w:rPr>
      </w:pPr>
      <w:r>
        <w:rPr>
          <w:sz w:val="24"/>
        </w:rPr>
        <w:t>日期</w:t>
      </w:r>
      <w:r>
        <w:rPr>
          <w:b/>
          <w:sz w:val="24"/>
        </w:rPr>
        <w:br w:type="page"/>
      </w:r>
    </w:p>
    <w:p w:rsidR="00C248AB" w:rsidRDefault="00F50E48">
      <w:pPr>
        <w:spacing w:line="460" w:lineRule="exact"/>
        <w:rPr>
          <w:b/>
          <w:sz w:val="24"/>
        </w:rPr>
      </w:pPr>
      <w:r>
        <w:rPr>
          <w:b/>
          <w:sz w:val="24"/>
        </w:rPr>
        <w:t>附件</w:t>
      </w:r>
      <w:r>
        <w:rPr>
          <w:b/>
          <w:sz w:val="24"/>
        </w:rPr>
        <w:t>8</w:t>
      </w:r>
    </w:p>
    <w:p w:rsidR="00C248AB" w:rsidRDefault="00F50E48">
      <w:pPr>
        <w:autoSpaceDN w:val="0"/>
        <w:spacing w:line="360" w:lineRule="auto"/>
        <w:jc w:val="center"/>
        <w:rPr>
          <w:b/>
          <w:bCs/>
          <w:sz w:val="24"/>
        </w:rPr>
      </w:pPr>
      <w:r>
        <w:rPr>
          <w:rFonts w:hint="eastAsia"/>
          <w:b/>
          <w:bCs/>
          <w:sz w:val="24"/>
        </w:rPr>
        <w:t>投标</w:t>
      </w:r>
      <w:r>
        <w:rPr>
          <w:b/>
          <w:bCs/>
          <w:sz w:val="24"/>
        </w:rPr>
        <w:t>代表人授权书</w:t>
      </w:r>
    </w:p>
    <w:p w:rsidR="00C248AB" w:rsidRDefault="00C248AB">
      <w:pPr>
        <w:spacing w:line="360" w:lineRule="auto"/>
        <w:rPr>
          <w:sz w:val="24"/>
          <w:szCs w:val="21"/>
        </w:rPr>
      </w:pPr>
    </w:p>
    <w:p w:rsidR="00C248AB" w:rsidRDefault="00F50E48">
      <w:pPr>
        <w:spacing w:line="360" w:lineRule="auto"/>
        <w:rPr>
          <w:sz w:val="24"/>
          <w:szCs w:val="21"/>
        </w:rPr>
      </w:pPr>
      <w:r>
        <w:rPr>
          <w:sz w:val="24"/>
          <w:szCs w:val="21"/>
        </w:rPr>
        <w:t>致：天津市政府采购中心</w:t>
      </w:r>
    </w:p>
    <w:p w:rsidR="00C248AB" w:rsidRDefault="00F50E48" w:rsidP="00960D79">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C248AB" w:rsidRDefault="00F50E48" w:rsidP="00960D79">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C248AB" w:rsidRDefault="00F50E48" w:rsidP="00960D79">
      <w:pPr>
        <w:spacing w:line="360" w:lineRule="auto"/>
        <w:ind w:firstLineChars="200" w:firstLine="446"/>
        <w:rPr>
          <w:sz w:val="24"/>
          <w:szCs w:val="21"/>
        </w:rPr>
      </w:pPr>
      <w:r>
        <w:rPr>
          <w:sz w:val="24"/>
          <w:szCs w:val="21"/>
        </w:rPr>
        <w:t>本授权书至投标有效期结束前始终有效。</w:t>
      </w:r>
    </w:p>
    <w:p w:rsidR="00C248AB" w:rsidRDefault="00F50E48" w:rsidP="00960D79">
      <w:pPr>
        <w:spacing w:line="360" w:lineRule="auto"/>
        <w:ind w:firstLineChars="200" w:firstLine="446"/>
        <w:rPr>
          <w:sz w:val="24"/>
          <w:szCs w:val="21"/>
        </w:rPr>
      </w:pPr>
      <w:r>
        <w:rPr>
          <w:sz w:val="24"/>
          <w:szCs w:val="21"/>
        </w:rPr>
        <w:t>投标代表人无转委托权，特此委托。</w:t>
      </w:r>
    </w:p>
    <w:p w:rsidR="00C248AB" w:rsidRDefault="00C248AB" w:rsidP="00960D79">
      <w:pPr>
        <w:spacing w:line="360" w:lineRule="auto"/>
        <w:ind w:firstLineChars="200" w:firstLine="446"/>
        <w:rPr>
          <w:sz w:val="24"/>
        </w:rPr>
      </w:pPr>
    </w:p>
    <w:p w:rsidR="00C248AB" w:rsidRDefault="00C248AB" w:rsidP="00960D79">
      <w:pPr>
        <w:spacing w:line="360" w:lineRule="auto"/>
        <w:ind w:firstLineChars="200" w:firstLine="446"/>
        <w:rPr>
          <w:sz w:val="24"/>
        </w:rPr>
      </w:pPr>
    </w:p>
    <w:p w:rsidR="00C248AB" w:rsidRDefault="00C248AB" w:rsidP="00960D79">
      <w:pPr>
        <w:spacing w:line="360" w:lineRule="auto"/>
        <w:ind w:firstLineChars="200" w:firstLine="446"/>
        <w:rPr>
          <w:sz w:val="24"/>
        </w:rPr>
      </w:pPr>
    </w:p>
    <w:p w:rsidR="00C248AB" w:rsidRDefault="00F50E48" w:rsidP="00960D79">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C248AB">
        <w:tc>
          <w:tcPr>
            <w:tcW w:w="4264" w:type="dxa"/>
          </w:tcPr>
          <w:p w:rsidR="00C248AB" w:rsidRDefault="00F50E48">
            <w:pPr>
              <w:spacing w:line="360" w:lineRule="auto"/>
              <w:jc w:val="left"/>
              <w:rPr>
                <w:sz w:val="24"/>
              </w:rPr>
            </w:pPr>
            <w:r>
              <w:rPr>
                <w:sz w:val="24"/>
              </w:rPr>
              <w:t>投标代表人身份证正面</w:t>
            </w:r>
          </w:p>
          <w:p w:rsidR="00C248AB" w:rsidRDefault="00C248AB">
            <w:pPr>
              <w:spacing w:line="360" w:lineRule="auto"/>
              <w:jc w:val="left"/>
              <w:rPr>
                <w:sz w:val="24"/>
              </w:rPr>
            </w:pPr>
          </w:p>
          <w:p w:rsidR="00C248AB" w:rsidRDefault="00C248AB">
            <w:pPr>
              <w:spacing w:line="360" w:lineRule="auto"/>
              <w:jc w:val="left"/>
              <w:rPr>
                <w:sz w:val="24"/>
              </w:rPr>
            </w:pPr>
          </w:p>
          <w:p w:rsidR="00C248AB" w:rsidRDefault="00C248AB">
            <w:pPr>
              <w:spacing w:line="360" w:lineRule="auto"/>
              <w:jc w:val="left"/>
              <w:rPr>
                <w:sz w:val="24"/>
              </w:rPr>
            </w:pPr>
          </w:p>
          <w:p w:rsidR="00C248AB" w:rsidRDefault="00C248AB">
            <w:pPr>
              <w:spacing w:line="360" w:lineRule="auto"/>
              <w:jc w:val="left"/>
              <w:rPr>
                <w:sz w:val="24"/>
              </w:rPr>
            </w:pPr>
          </w:p>
          <w:p w:rsidR="00C248AB" w:rsidRDefault="00C248AB">
            <w:pPr>
              <w:spacing w:line="360" w:lineRule="auto"/>
              <w:jc w:val="left"/>
              <w:rPr>
                <w:sz w:val="24"/>
              </w:rPr>
            </w:pPr>
          </w:p>
        </w:tc>
        <w:tc>
          <w:tcPr>
            <w:tcW w:w="4264" w:type="dxa"/>
          </w:tcPr>
          <w:p w:rsidR="00C248AB" w:rsidRDefault="00F50E48">
            <w:pPr>
              <w:spacing w:line="360" w:lineRule="auto"/>
              <w:jc w:val="left"/>
              <w:rPr>
                <w:sz w:val="24"/>
              </w:rPr>
            </w:pPr>
            <w:r>
              <w:rPr>
                <w:sz w:val="24"/>
              </w:rPr>
              <w:t>投标代表人身份证背面</w:t>
            </w:r>
          </w:p>
        </w:tc>
      </w:tr>
    </w:tbl>
    <w:p w:rsidR="00C248AB" w:rsidRDefault="00C248AB" w:rsidP="00960D79">
      <w:pPr>
        <w:spacing w:line="360" w:lineRule="auto"/>
        <w:ind w:firstLineChars="2100" w:firstLine="4686"/>
        <w:rPr>
          <w:sz w:val="24"/>
        </w:rPr>
      </w:pPr>
    </w:p>
    <w:p w:rsidR="00C248AB" w:rsidRDefault="00F50E48">
      <w:pPr>
        <w:spacing w:line="460" w:lineRule="exact"/>
        <w:ind w:right="444"/>
        <w:rPr>
          <w:b/>
          <w:sz w:val="24"/>
        </w:rPr>
      </w:pPr>
      <w:r>
        <w:rPr>
          <w:b/>
          <w:sz w:val="24"/>
        </w:rPr>
        <w:br w:type="page"/>
      </w:r>
      <w:r>
        <w:rPr>
          <w:b/>
          <w:sz w:val="24"/>
        </w:rPr>
        <w:t>附件</w:t>
      </w:r>
      <w:r>
        <w:rPr>
          <w:b/>
          <w:sz w:val="24"/>
        </w:rPr>
        <w:t>9</w:t>
      </w:r>
      <w:r>
        <w:rPr>
          <w:rFonts w:hint="eastAsia"/>
          <w:b/>
          <w:sz w:val="24"/>
        </w:rPr>
        <w:t>-1</w:t>
      </w:r>
    </w:p>
    <w:p w:rsidR="00C248AB" w:rsidRDefault="00F50E48">
      <w:pPr>
        <w:autoSpaceDE w:val="0"/>
        <w:autoSpaceDN w:val="0"/>
        <w:spacing w:line="480" w:lineRule="auto"/>
        <w:jc w:val="center"/>
        <w:rPr>
          <w:sz w:val="24"/>
          <w:szCs w:val="24"/>
        </w:rPr>
      </w:pPr>
      <w:r>
        <w:rPr>
          <w:b/>
          <w:sz w:val="24"/>
          <w:szCs w:val="24"/>
        </w:rPr>
        <w:t>中小企业声明函（服务）</w:t>
      </w:r>
    </w:p>
    <w:p w:rsidR="00C248AB" w:rsidRDefault="00F50E48" w:rsidP="00960D79">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C248AB" w:rsidRDefault="00F50E48" w:rsidP="00960D79">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248AB" w:rsidRDefault="00F50E48" w:rsidP="00960D79">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248AB" w:rsidRDefault="00F50E48">
      <w:pPr>
        <w:autoSpaceDE w:val="0"/>
        <w:autoSpaceDN w:val="0"/>
        <w:spacing w:line="500" w:lineRule="exact"/>
        <w:ind w:left="641"/>
        <w:jc w:val="left"/>
        <w:rPr>
          <w:sz w:val="24"/>
          <w:szCs w:val="24"/>
        </w:rPr>
      </w:pPr>
      <w:r>
        <w:rPr>
          <w:sz w:val="24"/>
          <w:szCs w:val="24"/>
        </w:rPr>
        <w:t>……</w:t>
      </w:r>
    </w:p>
    <w:p w:rsidR="00C248AB" w:rsidRDefault="00F50E48" w:rsidP="00960D79">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C248AB" w:rsidRDefault="00F50E48" w:rsidP="00960D79">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C248AB" w:rsidRDefault="00F50E48">
      <w:pPr>
        <w:autoSpaceDE w:val="0"/>
        <w:autoSpaceDN w:val="0"/>
        <w:spacing w:line="500" w:lineRule="exact"/>
        <w:ind w:left="3840"/>
        <w:jc w:val="left"/>
        <w:rPr>
          <w:sz w:val="24"/>
          <w:szCs w:val="24"/>
        </w:rPr>
      </w:pPr>
      <w:r>
        <w:rPr>
          <w:sz w:val="24"/>
          <w:szCs w:val="24"/>
        </w:rPr>
        <w:t>投标人名称：</w:t>
      </w:r>
    </w:p>
    <w:p w:rsidR="00C248AB" w:rsidRDefault="00F50E48">
      <w:pPr>
        <w:autoSpaceDE w:val="0"/>
        <w:autoSpaceDN w:val="0"/>
        <w:spacing w:line="500" w:lineRule="exact"/>
        <w:ind w:left="3840"/>
        <w:jc w:val="left"/>
        <w:rPr>
          <w:sz w:val="32"/>
        </w:rPr>
      </w:pPr>
      <w:r>
        <w:rPr>
          <w:sz w:val="24"/>
          <w:szCs w:val="24"/>
        </w:rPr>
        <w:t>日期：</w:t>
      </w:r>
    </w:p>
    <w:p w:rsidR="00C248AB" w:rsidRDefault="00F50E48">
      <w:pPr>
        <w:spacing w:line="360" w:lineRule="auto"/>
        <w:ind w:right="84" w:firstLineChars="100" w:firstLine="224"/>
        <w:rPr>
          <w:b/>
          <w:sz w:val="24"/>
          <w:szCs w:val="24"/>
        </w:rPr>
      </w:pPr>
      <w:r>
        <w:rPr>
          <w:b/>
          <w:sz w:val="24"/>
          <w:szCs w:val="24"/>
        </w:rPr>
        <w:t>注：</w:t>
      </w:r>
    </w:p>
    <w:p w:rsidR="00C248AB" w:rsidRDefault="00F50E48">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C248AB" w:rsidRDefault="00F50E48">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C248AB" w:rsidRDefault="00F50E48">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C248AB" w:rsidRDefault="00F50E48">
      <w:pPr>
        <w:autoSpaceDN w:val="0"/>
        <w:spacing w:line="360" w:lineRule="auto"/>
        <w:rPr>
          <w:b/>
          <w:sz w:val="24"/>
        </w:rPr>
      </w:pPr>
      <w:r>
        <w:rPr>
          <w:rFonts w:hint="eastAsia"/>
          <w:b/>
          <w:sz w:val="24"/>
        </w:rPr>
        <w:t>附件</w:t>
      </w:r>
      <w:r>
        <w:rPr>
          <w:rFonts w:hint="eastAsia"/>
          <w:b/>
          <w:sz w:val="24"/>
        </w:rPr>
        <w:t>9-2</w:t>
      </w:r>
    </w:p>
    <w:p w:rsidR="00C248AB" w:rsidRDefault="00F50E48">
      <w:pPr>
        <w:autoSpaceDN w:val="0"/>
        <w:spacing w:line="360" w:lineRule="auto"/>
        <w:jc w:val="left"/>
        <w:rPr>
          <w:b/>
          <w:bCs/>
          <w:sz w:val="24"/>
        </w:rPr>
      </w:pPr>
      <w:r>
        <w:rPr>
          <w:rFonts w:hint="eastAsia"/>
          <w:b/>
          <w:kern w:val="0"/>
          <w:sz w:val="24"/>
          <w:szCs w:val="21"/>
        </w:rPr>
        <w:t>若不是残疾人福利性单位，投标文件中可不提供此声明函</w:t>
      </w:r>
    </w:p>
    <w:p w:rsidR="00C248AB" w:rsidRDefault="00C248AB">
      <w:pPr>
        <w:autoSpaceDN w:val="0"/>
        <w:spacing w:line="360" w:lineRule="auto"/>
        <w:jc w:val="center"/>
        <w:rPr>
          <w:b/>
          <w:bCs/>
          <w:sz w:val="24"/>
        </w:rPr>
      </w:pPr>
    </w:p>
    <w:p w:rsidR="00C248AB" w:rsidRDefault="00F50E48">
      <w:pPr>
        <w:snapToGrid w:val="0"/>
        <w:spacing w:line="360" w:lineRule="auto"/>
        <w:jc w:val="center"/>
        <w:rPr>
          <w:b/>
          <w:bCs/>
          <w:sz w:val="24"/>
        </w:rPr>
      </w:pPr>
      <w:r>
        <w:rPr>
          <w:rFonts w:hint="eastAsia"/>
          <w:b/>
          <w:bCs/>
          <w:sz w:val="24"/>
        </w:rPr>
        <w:t>残疾人福利性单位声明函</w:t>
      </w:r>
    </w:p>
    <w:p w:rsidR="00C248AB" w:rsidRDefault="00C248AB">
      <w:pPr>
        <w:snapToGrid w:val="0"/>
        <w:spacing w:line="360" w:lineRule="auto"/>
        <w:ind w:firstLineChars="200" w:firstLine="448"/>
        <w:jc w:val="left"/>
        <w:rPr>
          <w:b/>
          <w:bCs/>
          <w:sz w:val="24"/>
        </w:rPr>
      </w:pPr>
    </w:p>
    <w:p w:rsidR="00C248AB" w:rsidRDefault="00F50E48" w:rsidP="00960D79">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C248AB" w:rsidRDefault="00F50E48" w:rsidP="00960D79">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C248AB" w:rsidRDefault="00C248AB" w:rsidP="00960D79">
      <w:pPr>
        <w:snapToGrid w:val="0"/>
        <w:spacing w:line="360" w:lineRule="auto"/>
        <w:ind w:firstLineChars="200" w:firstLine="446"/>
        <w:jc w:val="left"/>
        <w:rPr>
          <w:bCs/>
          <w:sz w:val="24"/>
        </w:rPr>
      </w:pPr>
    </w:p>
    <w:p w:rsidR="00C248AB" w:rsidRDefault="00C248AB" w:rsidP="00960D79">
      <w:pPr>
        <w:snapToGrid w:val="0"/>
        <w:spacing w:line="360" w:lineRule="auto"/>
        <w:ind w:firstLineChars="200" w:firstLine="446"/>
        <w:jc w:val="left"/>
        <w:rPr>
          <w:bCs/>
          <w:sz w:val="24"/>
        </w:rPr>
      </w:pPr>
    </w:p>
    <w:p w:rsidR="00C248AB" w:rsidRDefault="00F50E48" w:rsidP="00960D79">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C248AB" w:rsidRDefault="00C248AB" w:rsidP="00960D79">
      <w:pPr>
        <w:snapToGrid w:val="0"/>
        <w:spacing w:line="360" w:lineRule="auto"/>
        <w:ind w:firstLineChars="200" w:firstLine="446"/>
        <w:jc w:val="left"/>
        <w:rPr>
          <w:bCs/>
          <w:sz w:val="24"/>
        </w:rPr>
      </w:pPr>
    </w:p>
    <w:p w:rsidR="00C248AB" w:rsidRDefault="00F50E48" w:rsidP="00960D79">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248AB" w:rsidRDefault="00C248AB" w:rsidP="00960D79">
      <w:pPr>
        <w:snapToGrid w:val="0"/>
        <w:spacing w:line="360" w:lineRule="auto"/>
        <w:ind w:firstLineChars="200" w:firstLine="446"/>
        <w:jc w:val="left"/>
        <w:rPr>
          <w:sz w:val="24"/>
          <w:szCs w:val="21"/>
        </w:rPr>
      </w:pPr>
    </w:p>
    <w:p w:rsidR="00C248AB" w:rsidRDefault="00F50E48" w:rsidP="00960D79">
      <w:pPr>
        <w:snapToGrid w:val="0"/>
        <w:spacing w:line="360" w:lineRule="auto"/>
        <w:ind w:firstLineChars="200" w:firstLine="446"/>
        <w:rPr>
          <w:sz w:val="24"/>
          <w:szCs w:val="21"/>
        </w:rPr>
      </w:pPr>
      <w:r>
        <w:rPr>
          <w:sz w:val="24"/>
          <w:szCs w:val="21"/>
        </w:rPr>
        <w:t>注：</w:t>
      </w:r>
    </w:p>
    <w:p w:rsidR="00C248AB" w:rsidRDefault="00F50E48">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C248AB" w:rsidRDefault="00F50E48">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C248AB" w:rsidRDefault="00F50E48">
      <w:pPr>
        <w:widowControl/>
        <w:jc w:val="left"/>
        <w:rPr>
          <w:b/>
          <w:sz w:val="24"/>
        </w:rPr>
      </w:pPr>
      <w:r>
        <w:rPr>
          <w:b/>
          <w:sz w:val="24"/>
        </w:rPr>
        <w:br w:type="page"/>
      </w:r>
    </w:p>
    <w:p w:rsidR="00C248AB" w:rsidRDefault="00F50E48">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F50E48">
      <w:pPr>
        <w:spacing w:line="560" w:lineRule="exact"/>
        <w:jc w:val="left"/>
        <w:rPr>
          <w:b/>
          <w:sz w:val="24"/>
        </w:rPr>
      </w:pPr>
      <w:r>
        <w:rPr>
          <w:b/>
          <w:sz w:val="24"/>
        </w:rPr>
        <w:t>附件</w:t>
      </w:r>
      <w:r>
        <w:rPr>
          <w:b/>
          <w:sz w:val="24"/>
        </w:rPr>
        <w:t>1</w:t>
      </w:r>
      <w:r>
        <w:rPr>
          <w:rFonts w:hint="eastAsia"/>
          <w:b/>
          <w:sz w:val="24"/>
        </w:rPr>
        <w:t>1</w:t>
      </w:r>
    </w:p>
    <w:p w:rsidR="00C248AB" w:rsidRDefault="00F50E48">
      <w:pPr>
        <w:spacing w:line="560" w:lineRule="exact"/>
        <w:jc w:val="center"/>
        <w:rPr>
          <w:b/>
          <w:sz w:val="24"/>
        </w:rPr>
      </w:pPr>
      <w:r>
        <w:rPr>
          <w:b/>
          <w:sz w:val="24"/>
        </w:rPr>
        <w:t>管理大纲</w:t>
      </w:r>
    </w:p>
    <w:p w:rsidR="00C248AB" w:rsidRDefault="00F50E48" w:rsidP="00960D79">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C248AB" w:rsidRDefault="00F50E48" w:rsidP="00960D79">
      <w:pPr>
        <w:spacing w:line="560" w:lineRule="exact"/>
        <w:ind w:firstLineChars="300" w:firstLine="669"/>
        <w:jc w:val="left"/>
        <w:rPr>
          <w:sz w:val="24"/>
        </w:rPr>
      </w:pPr>
      <w:r>
        <w:rPr>
          <w:sz w:val="24"/>
        </w:rPr>
        <w:t>投标人将专项服务委托专业公司承担的，应当进行说明。</w:t>
      </w: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F50E48">
      <w:pPr>
        <w:spacing w:line="360" w:lineRule="auto"/>
        <w:ind w:right="84"/>
        <w:rPr>
          <w:sz w:val="24"/>
        </w:rPr>
      </w:pPr>
      <w:r>
        <w:rPr>
          <w:sz w:val="24"/>
        </w:rPr>
        <w:t>投标人名称：</w:t>
      </w:r>
    </w:p>
    <w:p w:rsidR="00C248AB" w:rsidRDefault="00C248AB" w:rsidP="00960D79">
      <w:pPr>
        <w:spacing w:line="360" w:lineRule="auto"/>
        <w:ind w:right="84" w:firstLineChars="100" w:firstLine="223"/>
        <w:rPr>
          <w:sz w:val="24"/>
        </w:rPr>
      </w:pPr>
    </w:p>
    <w:p w:rsidR="00C248AB" w:rsidRDefault="00F50E48">
      <w:pPr>
        <w:spacing w:line="360" w:lineRule="auto"/>
        <w:ind w:right="84"/>
        <w:rPr>
          <w:position w:val="-40"/>
          <w:sz w:val="24"/>
        </w:rPr>
      </w:pPr>
      <w:r>
        <w:rPr>
          <w:sz w:val="24"/>
        </w:rPr>
        <w:t>日期：</w:t>
      </w:r>
      <w:r>
        <w:rPr>
          <w:sz w:val="24"/>
        </w:rPr>
        <w:t xml:space="preserve">  </w:t>
      </w: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C248AB">
      <w:pPr>
        <w:spacing w:line="560" w:lineRule="exact"/>
        <w:jc w:val="left"/>
        <w:rPr>
          <w:sz w:val="28"/>
        </w:rPr>
      </w:pPr>
    </w:p>
    <w:p w:rsidR="00C248AB" w:rsidRDefault="00F50E48">
      <w:pPr>
        <w:widowControl/>
        <w:jc w:val="left"/>
        <w:rPr>
          <w:b/>
          <w:color w:val="000000"/>
          <w:sz w:val="24"/>
        </w:rPr>
      </w:pPr>
      <w:r>
        <w:rPr>
          <w:b/>
          <w:color w:val="000000"/>
          <w:sz w:val="24"/>
        </w:rPr>
        <w:br w:type="page"/>
      </w:r>
    </w:p>
    <w:p w:rsidR="00C248AB" w:rsidRDefault="00F50E48">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C248AB" w:rsidRDefault="00F50E48">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C248AB">
        <w:trPr>
          <w:cantSplit/>
          <w:jc w:val="center"/>
        </w:trPr>
        <w:tc>
          <w:tcPr>
            <w:tcW w:w="1452" w:type="dxa"/>
            <w:gridSpan w:val="2"/>
          </w:tcPr>
          <w:p w:rsidR="00C248AB" w:rsidRDefault="00F50E48">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C248AB" w:rsidRDefault="00C248AB">
            <w:pPr>
              <w:spacing w:line="360" w:lineRule="auto"/>
              <w:ind w:right="84"/>
              <w:jc w:val="center"/>
              <w:rPr>
                <w:position w:val="-36"/>
                <w:sz w:val="24"/>
              </w:rPr>
            </w:pPr>
          </w:p>
        </w:tc>
        <w:tc>
          <w:tcPr>
            <w:tcW w:w="1449" w:type="dxa"/>
            <w:gridSpan w:val="2"/>
          </w:tcPr>
          <w:p w:rsidR="00C248AB" w:rsidRDefault="00F50E48">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C248AB" w:rsidRDefault="00C248AB">
            <w:pPr>
              <w:spacing w:line="360" w:lineRule="auto"/>
              <w:ind w:right="84"/>
              <w:jc w:val="center"/>
              <w:rPr>
                <w:position w:val="-36"/>
                <w:sz w:val="24"/>
              </w:rPr>
            </w:pPr>
          </w:p>
        </w:tc>
        <w:tc>
          <w:tcPr>
            <w:tcW w:w="1426" w:type="dxa"/>
            <w:gridSpan w:val="2"/>
          </w:tcPr>
          <w:p w:rsidR="00C248AB" w:rsidRDefault="00F50E48">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C248AB" w:rsidRDefault="00C248AB">
            <w:pPr>
              <w:spacing w:line="360" w:lineRule="auto"/>
              <w:ind w:right="84"/>
              <w:jc w:val="center"/>
              <w:rPr>
                <w:position w:val="-36"/>
                <w:sz w:val="24"/>
              </w:rPr>
            </w:pPr>
          </w:p>
        </w:tc>
      </w:tr>
      <w:tr w:rsidR="00C248AB">
        <w:trPr>
          <w:cantSplit/>
          <w:jc w:val="center"/>
        </w:trPr>
        <w:tc>
          <w:tcPr>
            <w:tcW w:w="1452" w:type="dxa"/>
            <w:gridSpan w:val="2"/>
          </w:tcPr>
          <w:p w:rsidR="00C248AB" w:rsidRDefault="00F50E48">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C248AB" w:rsidRDefault="00C248AB">
            <w:pPr>
              <w:spacing w:line="360" w:lineRule="auto"/>
              <w:ind w:right="84"/>
              <w:jc w:val="center"/>
              <w:rPr>
                <w:position w:val="-36"/>
                <w:sz w:val="24"/>
              </w:rPr>
            </w:pPr>
          </w:p>
        </w:tc>
        <w:tc>
          <w:tcPr>
            <w:tcW w:w="1449" w:type="dxa"/>
            <w:gridSpan w:val="2"/>
          </w:tcPr>
          <w:p w:rsidR="00C248AB" w:rsidRDefault="00F50E48">
            <w:pPr>
              <w:spacing w:line="360" w:lineRule="auto"/>
              <w:ind w:right="84"/>
              <w:jc w:val="center"/>
              <w:rPr>
                <w:position w:val="-36"/>
                <w:sz w:val="24"/>
              </w:rPr>
            </w:pPr>
            <w:r>
              <w:rPr>
                <w:position w:val="-36"/>
                <w:sz w:val="24"/>
              </w:rPr>
              <w:t>毕业学校</w:t>
            </w:r>
          </w:p>
        </w:tc>
        <w:tc>
          <w:tcPr>
            <w:tcW w:w="1894" w:type="dxa"/>
            <w:gridSpan w:val="3"/>
          </w:tcPr>
          <w:p w:rsidR="00C248AB" w:rsidRDefault="00C248AB">
            <w:pPr>
              <w:spacing w:line="360" w:lineRule="auto"/>
              <w:ind w:right="84"/>
              <w:jc w:val="center"/>
              <w:rPr>
                <w:position w:val="-36"/>
                <w:sz w:val="24"/>
              </w:rPr>
            </w:pPr>
          </w:p>
        </w:tc>
        <w:tc>
          <w:tcPr>
            <w:tcW w:w="1426" w:type="dxa"/>
            <w:gridSpan w:val="2"/>
          </w:tcPr>
          <w:p w:rsidR="00C248AB" w:rsidRDefault="00F50E48">
            <w:pPr>
              <w:spacing w:line="360" w:lineRule="auto"/>
              <w:ind w:right="84"/>
              <w:jc w:val="center"/>
              <w:rPr>
                <w:position w:val="-36"/>
                <w:sz w:val="24"/>
              </w:rPr>
            </w:pPr>
            <w:r>
              <w:rPr>
                <w:position w:val="-36"/>
                <w:sz w:val="24"/>
              </w:rPr>
              <w:t>毕业时间</w:t>
            </w:r>
          </w:p>
        </w:tc>
        <w:tc>
          <w:tcPr>
            <w:tcW w:w="1290" w:type="dxa"/>
          </w:tcPr>
          <w:p w:rsidR="00C248AB" w:rsidRDefault="00C248AB">
            <w:pPr>
              <w:spacing w:line="360" w:lineRule="auto"/>
              <w:ind w:right="84"/>
              <w:jc w:val="center"/>
              <w:rPr>
                <w:position w:val="-36"/>
                <w:sz w:val="24"/>
              </w:rPr>
            </w:pPr>
          </w:p>
        </w:tc>
      </w:tr>
      <w:tr w:rsidR="00C248AB">
        <w:trPr>
          <w:cantSplit/>
          <w:jc w:val="center"/>
        </w:trPr>
        <w:tc>
          <w:tcPr>
            <w:tcW w:w="1452" w:type="dxa"/>
            <w:gridSpan w:val="2"/>
          </w:tcPr>
          <w:p w:rsidR="00C248AB" w:rsidRDefault="00F50E48">
            <w:pPr>
              <w:spacing w:line="360" w:lineRule="auto"/>
              <w:ind w:right="84"/>
              <w:jc w:val="center"/>
              <w:rPr>
                <w:position w:val="-36"/>
                <w:sz w:val="24"/>
              </w:rPr>
            </w:pPr>
            <w:r>
              <w:rPr>
                <w:position w:val="-36"/>
                <w:sz w:val="24"/>
              </w:rPr>
              <w:t>所学专业</w:t>
            </w:r>
          </w:p>
        </w:tc>
        <w:tc>
          <w:tcPr>
            <w:tcW w:w="1396" w:type="dxa"/>
            <w:gridSpan w:val="2"/>
          </w:tcPr>
          <w:p w:rsidR="00C248AB" w:rsidRDefault="00C248AB">
            <w:pPr>
              <w:spacing w:line="360" w:lineRule="auto"/>
              <w:ind w:right="84"/>
              <w:jc w:val="center"/>
              <w:rPr>
                <w:position w:val="-36"/>
                <w:sz w:val="24"/>
              </w:rPr>
            </w:pPr>
          </w:p>
        </w:tc>
        <w:tc>
          <w:tcPr>
            <w:tcW w:w="1449" w:type="dxa"/>
            <w:gridSpan w:val="2"/>
          </w:tcPr>
          <w:p w:rsidR="00C248AB" w:rsidRDefault="00F50E48">
            <w:pPr>
              <w:spacing w:line="360" w:lineRule="auto"/>
              <w:ind w:right="84"/>
              <w:jc w:val="center"/>
              <w:rPr>
                <w:position w:val="-36"/>
                <w:sz w:val="24"/>
              </w:rPr>
            </w:pPr>
            <w:r>
              <w:rPr>
                <w:position w:val="-36"/>
                <w:sz w:val="24"/>
              </w:rPr>
              <w:t>最高学历</w:t>
            </w:r>
          </w:p>
        </w:tc>
        <w:tc>
          <w:tcPr>
            <w:tcW w:w="1894" w:type="dxa"/>
            <w:gridSpan w:val="3"/>
          </w:tcPr>
          <w:p w:rsidR="00C248AB" w:rsidRDefault="00C248AB">
            <w:pPr>
              <w:spacing w:line="360" w:lineRule="auto"/>
              <w:ind w:right="84"/>
              <w:jc w:val="center"/>
              <w:rPr>
                <w:position w:val="-36"/>
                <w:sz w:val="24"/>
              </w:rPr>
            </w:pPr>
          </w:p>
        </w:tc>
        <w:tc>
          <w:tcPr>
            <w:tcW w:w="1426" w:type="dxa"/>
            <w:gridSpan w:val="2"/>
          </w:tcPr>
          <w:p w:rsidR="00C248AB" w:rsidRDefault="00F50E48">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C248AB" w:rsidRDefault="00C248AB">
            <w:pPr>
              <w:spacing w:line="360" w:lineRule="auto"/>
              <w:ind w:right="84"/>
              <w:jc w:val="center"/>
              <w:rPr>
                <w:position w:val="-36"/>
                <w:sz w:val="24"/>
              </w:rPr>
            </w:pPr>
          </w:p>
        </w:tc>
      </w:tr>
      <w:tr w:rsidR="00C248AB">
        <w:trPr>
          <w:cantSplit/>
          <w:jc w:val="center"/>
        </w:trPr>
        <w:tc>
          <w:tcPr>
            <w:tcW w:w="2346" w:type="dxa"/>
            <w:gridSpan w:val="3"/>
            <w:vAlign w:val="center"/>
          </w:tcPr>
          <w:p w:rsidR="00C248AB" w:rsidRDefault="00F50E48">
            <w:pPr>
              <w:spacing w:line="360" w:lineRule="auto"/>
              <w:ind w:right="84"/>
              <w:jc w:val="center"/>
              <w:rPr>
                <w:spacing w:val="-28"/>
                <w:position w:val="-36"/>
                <w:sz w:val="24"/>
              </w:rPr>
            </w:pPr>
            <w:r>
              <w:rPr>
                <w:position w:val="-36"/>
                <w:sz w:val="24"/>
              </w:rPr>
              <w:t>所获证书及编号</w:t>
            </w:r>
          </w:p>
        </w:tc>
        <w:tc>
          <w:tcPr>
            <w:tcW w:w="1951" w:type="dxa"/>
            <w:gridSpan w:val="3"/>
          </w:tcPr>
          <w:p w:rsidR="00C248AB" w:rsidRDefault="00C248AB">
            <w:pPr>
              <w:spacing w:line="360" w:lineRule="auto"/>
              <w:ind w:right="84"/>
              <w:jc w:val="center"/>
              <w:rPr>
                <w:position w:val="-36"/>
                <w:sz w:val="24"/>
              </w:rPr>
            </w:pPr>
          </w:p>
        </w:tc>
        <w:tc>
          <w:tcPr>
            <w:tcW w:w="3138" w:type="dxa"/>
            <w:gridSpan w:val="4"/>
          </w:tcPr>
          <w:p w:rsidR="00C248AB" w:rsidRDefault="00F50E48">
            <w:pPr>
              <w:spacing w:line="560" w:lineRule="exact"/>
              <w:jc w:val="center"/>
              <w:rPr>
                <w:sz w:val="24"/>
              </w:rPr>
            </w:pPr>
            <w:r>
              <w:rPr>
                <w:sz w:val="24"/>
              </w:rPr>
              <w:t>从事物业管理</w:t>
            </w:r>
          </w:p>
          <w:p w:rsidR="00C248AB" w:rsidRDefault="00F50E48">
            <w:pPr>
              <w:spacing w:line="360" w:lineRule="auto"/>
              <w:ind w:right="84"/>
              <w:jc w:val="center"/>
              <w:rPr>
                <w:position w:val="-36"/>
                <w:sz w:val="24"/>
              </w:rPr>
            </w:pPr>
            <w:r>
              <w:rPr>
                <w:sz w:val="24"/>
              </w:rPr>
              <w:t>工作年限</w:t>
            </w:r>
          </w:p>
        </w:tc>
        <w:tc>
          <w:tcPr>
            <w:tcW w:w="1472" w:type="dxa"/>
            <w:gridSpan w:val="2"/>
          </w:tcPr>
          <w:p w:rsidR="00C248AB" w:rsidRDefault="00C248AB">
            <w:pPr>
              <w:spacing w:line="360" w:lineRule="auto"/>
              <w:ind w:right="84"/>
              <w:jc w:val="center"/>
              <w:rPr>
                <w:position w:val="-36"/>
                <w:sz w:val="24"/>
              </w:rPr>
            </w:pPr>
          </w:p>
        </w:tc>
      </w:tr>
      <w:tr w:rsidR="00C248AB">
        <w:trPr>
          <w:cantSplit/>
          <w:jc w:val="center"/>
        </w:trPr>
        <w:tc>
          <w:tcPr>
            <w:tcW w:w="8907" w:type="dxa"/>
            <w:gridSpan w:val="12"/>
          </w:tcPr>
          <w:p w:rsidR="00C248AB" w:rsidRDefault="00F50E48">
            <w:pPr>
              <w:spacing w:line="360" w:lineRule="auto"/>
              <w:ind w:right="84"/>
              <w:jc w:val="center"/>
              <w:rPr>
                <w:position w:val="-36"/>
                <w:sz w:val="24"/>
              </w:rPr>
            </w:pPr>
            <w:r>
              <w:rPr>
                <w:position w:val="-36"/>
                <w:sz w:val="24"/>
              </w:rPr>
              <w:t>近三年来的主要工作业绩及担任的主要工作经历</w:t>
            </w:r>
          </w:p>
        </w:tc>
      </w:tr>
      <w:tr w:rsidR="00C248AB">
        <w:trPr>
          <w:cantSplit/>
          <w:jc w:val="center"/>
        </w:trPr>
        <w:tc>
          <w:tcPr>
            <w:tcW w:w="952" w:type="dxa"/>
          </w:tcPr>
          <w:p w:rsidR="00C248AB" w:rsidRDefault="00F50E4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C248AB" w:rsidRDefault="00F50E48">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C248AB" w:rsidRDefault="00F50E48">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C248AB" w:rsidRDefault="00F50E48">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C248AB" w:rsidRDefault="00F50E48">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C248AB">
        <w:trPr>
          <w:cantSplit/>
          <w:jc w:val="center"/>
        </w:trPr>
        <w:tc>
          <w:tcPr>
            <w:tcW w:w="952" w:type="dxa"/>
          </w:tcPr>
          <w:p w:rsidR="00C248AB" w:rsidRDefault="00C248AB">
            <w:pPr>
              <w:spacing w:line="360" w:lineRule="auto"/>
              <w:ind w:right="84"/>
              <w:rPr>
                <w:position w:val="-36"/>
                <w:sz w:val="24"/>
              </w:rPr>
            </w:pPr>
          </w:p>
          <w:p w:rsidR="00C248AB" w:rsidRDefault="00C248AB">
            <w:pPr>
              <w:spacing w:line="360" w:lineRule="auto"/>
              <w:ind w:right="84"/>
              <w:rPr>
                <w:position w:val="-36"/>
                <w:sz w:val="24"/>
              </w:rPr>
            </w:pPr>
          </w:p>
          <w:p w:rsidR="00C248AB" w:rsidRDefault="00C248AB">
            <w:pPr>
              <w:spacing w:line="360" w:lineRule="auto"/>
              <w:ind w:right="84"/>
              <w:rPr>
                <w:position w:val="-36"/>
                <w:sz w:val="24"/>
              </w:rPr>
            </w:pPr>
          </w:p>
          <w:p w:rsidR="00C248AB" w:rsidRDefault="00C248AB">
            <w:pPr>
              <w:spacing w:line="360" w:lineRule="auto"/>
              <w:ind w:right="84"/>
              <w:rPr>
                <w:position w:val="-36"/>
                <w:sz w:val="24"/>
              </w:rPr>
            </w:pPr>
          </w:p>
          <w:p w:rsidR="00C248AB" w:rsidRDefault="00C248AB">
            <w:pPr>
              <w:spacing w:line="360" w:lineRule="auto"/>
              <w:ind w:right="84"/>
              <w:rPr>
                <w:position w:val="-36"/>
                <w:sz w:val="24"/>
              </w:rPr>
            </w:pPr>
          </w:p>
        </w:tc>
        <w:tc>
          <w:tcPr>
            <w:tcW w:w="1394" w:type="dxa"/>
            <w:gridSpan w:val="2"/>
          </w:tcPr>
          <w:p w:rsidR="00C248AB" w:rsidRDefault="00C248AB">
            <w:pPr>
              <w:spacing w:line="360" w:lineRule="auto"/>
              <w:ind w:right="84"/>
              <w:rPr>
                <w:position w:val="-36"/>
                <w:sz w:val="24"/>
              </w:rPr>
            </w:pPr>
          </w:p>
        </w:tc>
        <w:tc>
          <w:tcPr>
            <w:tcW w:w="1445" w:type="dxa"/>
            <w:gridSpan w:val="2"/>
          </w:tcPr>
          <w:p w:rsidR="00C248AB" w:rsidRDefault="00C248AB">
            <w:pPr>
              <w:spacing w:line="360" w:lineRule="auto"/>
              <w:ind w:right="84"/>
              <w:rPr>
                <w:position w:val="-36"/>
                <w:sz w:val="24"/>
              </w:rPr>
            </w:pPr>
          </w:p>
        </w:tc>
        <w:tc>
          <w:tcPr>
            <w:tcW w:w="944" w:type="dxa"/>
            <w:gridSpan w:val="2"/>
          </w:tcPr>
          <w:p w:rsidR="00C248AB" w:rsidRDefault="00C248AB">
            <w:pPr>
              <w:spacing w:line="360" w:lineRule="auto"/>
              <w:ind w:right="84"/>
              <w:rPr>
                <w:position w:val="-36"/>
                <w:sz w:val="24"/>
              </w:rPr>
            </w:pPr>
          </w:p>
        </w:tc>
        <w:tc>
          <w:tcPr>
            <w:tcW w:w="4172" w:type="dxa"/>
            <w:gridSpan w:val="5"/>
          </w:tcPr>
          <w:p w:rsidR="00C248AB" w:rsidRDefault="00C248AB">
            <w:pPr>
              <w:spacing w:line="360" w:lineRule="auto"/>
              <w:ind w:right="84"/>
              <w:rPr>
                <w:position w:val="-36"/>
                <w:sz w:val="24"/>
              </w:rPr>
            </w:pPr>
          </w:p>
        </w:tc>
      </w:tr>
      <w:tr w:rsidR="00C248AB">
        <w:trPr>
          <w:cantSplit/>
          <w:jc w:val="center"/>
        </w:trPr>
        <w:tc>
          <w:tcPr>
            <w:tcW w:w="8907" w:type="dxa"/>
            <w:gridSpan w:val="12"/>
          </w:tcPr>
          <w:p w:rsidR="00C248AB" w:rsidRDefault="00F50E48">
            <w:pPr>
              <w:spacing w:line="360" w:lineRule="auto"/>
              <w:ind w:right="84"/>
              <w:jc w:val="center"/>
              <w:rPr>
                <w:position w:val="-36"/>
                <w:sz w:val="24"/>
              </w:rPr>
            </w:pPr>
            <w:r>
              <w:rPr>
                <w:position w:val="-36"/>
                <w:sz w:val="24"/>
              </w:rPr>
              <w:t>曾担任负责人的项目</w:t>
            </w:r>
          </w:p>
        </w:tc>
      </w:tr>
      <w:tr w:rsidR="00C248AB">
        <w:trPr>
          <w:cantSplit/>
          <w:jc w:val="center"/>
        </w:trPr>
        <w:tc>
          <w:tcPr>
            <w:tcW w:w="952" w:type="dxa"/>
          </w:tcPr>
          <w:p w:rsidR="00C248AB" w:rsidRDefault="00F50E4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C248AB" w:rsidRDefault="00F50E48">
            <w:pPr>
              <w:spacing w:line="360" w:lineRule="auto"/>
              <w:ind w:right="84"/>
              <w:jc w:val="center"/>
              <w:rPr>
                <w:position w:val="-36"/>
                <w:sz w:val="24"/>
              </w:rPr>
            </w:pPr>
            <w:r>
              <w:rPr>
                <w:position w:val="-36"/>
                <w:sz w:val="24"/>
              </w:rPr>
              <w:t>委托单位</w:t>
            </w:r>
          </w:p>
        </w:tc>
        <w:tc>
          <w:tcPr>
            <w:tcW w:w="2389" w:type="dxa"/>
            <w:gridSpan w:val="4"/>
          </w:tcPr>
          <w:p w:rsidR="00C248AB" w:rsidRDefault="00F50E48">
            <w:pPr>
              <w:spacing w:line="360" w:lineRule="auto"/>
              <w:ind w:right="84"/>
              <w:jc w:val="center"/>
              <w:rPr>
                <w:position w:val="-36"/>
                <w:sz w:val="24"/>
              </w:rPr>
            </w:pPr>
            <w:r>
              <w:rPr>
                <w:position w:val="-36"/>
                <w:sz w:val="24"/>
              </w:rPr>
              <w:t>项目名称</w:t>
            </w:r>
          </w:p>
        </w:tc>
        <w:tc>
          <w:tcPr>
            <w:tcW w:w="1351" w:type="dxa"/>
          </w:tcPr>
          <w:p w:rsidR="00C248AB" w:rsidRDefault="00F50E48">
            <w:pPr>
              <w:spacing w:line="360" w:lineRule="auto"/>
              <w:ind w:right="84"/>
              <w:jc w:val="center"/>
              <w:rPr>
                <w:position w:val="-36"/>
                <w:sz w:val="24"/>
              </w:rPr>
            </w:pPr>
            <w:r>
              <w:rPr>
                <w:position w:val="-36"/>
                <w:sz w:val="24"/>
              </w:rPr>
              <w:t>项目规模</w:t>
            </w:r>
          </w:p>
        </w:tc>
        <w:tc>
          <w:tcPr>
            <w:tcW w:w="1349" w:type="dxa"/>
            <w:gridSpan w:val="2"/>
          </w:tcPr>
          <w:p w:rsidR="00C248AB" w:rsidRDefault="00F50E48">
            <w:pPr>
              <w:spacing w:line="360" w:lineRule="auto"/>
              <w:ind w:right="84"/>
              <w:jc w:val="center"/>
              <w:rPr>
                <w:position w:val="-36"/>
                <w:sz w:val="24"/>
              </w:rPr>
            </w:pPr>
            <w:r>
              <w:rPr>
                <w:position w:val="-36"/>
                <w:sz w:val="24"/>
              </w:rPr>
              <w:t>项目类型</w:t>
            </w:r>
          </w:p>
        </w:tc>
        <w:tc>
          <w:tcPr>
            <w:tcW w:w="1472" w:type="dxa"/>
            <w:gridSpan w:val="2"/>
          </w:tcPr>
          <w:p w:rsidR="00C248AB" w:rsidRDefault="00F50E48">
            <w:pPr>
              <w:spacing w:line="360" w:lineRule="auto"/>
              <w:ind w:right="84"/>
              <w:jc w:val="center"/>
              <w:rPr>
                <w:position w:val="-36"/>
                <w:sz w:val="24"/>
              </w:rPr>
            </w:pPr>
            <w:r>
              <w:rPr>
                <w:position w:val="-36"/>
                <w:sz w:val="24"/>
              </w:rPr>
              <w:t>备注</w:t>
            </w:r>
          </w:p>
        </w:tc>
      </w:tr>
      <w:tr w:rsidR="00C248AB">
        <w:trPr>
          <w:cantSplit/>
          <w:trHeight w:val="1249"/>
          <w:jc w:val="center"/>
        </w:trPr>
        <w:tc>
          <w:tcPr>
            <w:tcW w:w="952" w:type="dxa"/>
            <w:tcBorders>
              <w:bottom w:val="single" w:sz="4" w:space="0" w:color="auto"/>
            </w:tcBorders>
          </w:tcPr>
          <w:p w:rsidR="00C248AB" w:rsidRDefault="00C248AB">
            <w:pPr>
              <w:spacing w:line="360" w:lineRule="auto"/>
              <w:ind w:right="84"/>
              <w:rPr>
                <w:position w:val="-36"/>
                <w:sz w:val="24"/>
              </w:rPr>
            </w:pPr>
          </w:p>
          <w:p w:rsidR="00C248AB" w:rsidRDefault="00C248AB">
            <w:pPr>
              <w:spacing w:line="360" w:lineRule="auto"/>
              <w:ind w:right="84"/>
              <w:rPr>
                <w:position w:val="-36"/>
                <w:sz w:val="24"/>
              </w:rPr>
            </w:pPr>
          </w:p>
          <w:p w:rsidR="00C248AB" w:rsidRDefault="00C248AB">
            <w:pPr>
              <w:spacing w:line="360" w:lineRule="auto"/>
              <w:ind w:right="84"/>
              <w:rPr>
                <w:position w:val="-36"/>
                <w:sz w:val="24"/>
              </w:rPr>
            </w:pPr>
          </w:p>
        </w:tc>
        <w:tc>
          <w:tcPr>
            <w:tcW w:w="1394" w:type="dxa"/>
            <w:gridSpan w:val="2"/>
            <w:tcBorders>
              <w:bottom w:val="single" w:sz="4" w:space="0" w:color="auto"/>
            </w:tcBorders>
          </w:tcPr>
          <w:p w:rsidR="00C248AB" w:rsidRDefault="00C248AB">
            <w:pPr>
              <w:spacing w:line="360" w:lineRule="auto"/>
              <w:ind w:right="84"/>
              <w:rPr>
                <w:position w:val="-36"/>
                <w:sz w:val="24"/>
              </w:rPr>
            </w:pPr>
          </w:p>
        </w:tc>
        <w:tc>
          <w:tcPr>
            <w:tcW w:w="2389" w:type="dxa"/>
            <w:gridSpan w:val="4"/>
            <w:tcBorders>
              <w:bottom w:val="single" w:sz="4" w:space="0" w:color="auto"/>
            </w:tcBorders>
          </w:tcPr>
          <w:p w:rsidR="00C248AB" w:rsidRDefault="00C248AB">
            <w:pPr>
              <w:spacing w:line="360" w:lineRule="auto"/>
              <w:ind w:right="84"/>
              <w:rPr>
                <w:position w:val="-36"/>
                <w:sz w:val="24"/>
              </w:rPr>
            </w:pPr>
          </w:p>
        </w:tc>
        <w:tc>
          <w:tcPr>
            <w:tcW w:w="1351" w:type="dxa"/>
            <w:tcBorders>
              <w:bottom w:val="single" w:sz="4" w:space="0" w:color="auto"/>
            </w:tcBorders>
          </w:tcPr>
          <w:p w:rsidR="00C248AB" w:rsidRDefault="00C248AB">
            <w:pPr>
              <w:spacing w:line="360" w:lineRule="auto"/>
              <w:ind w:right="84"/>
              <w:rPr>
                <w:position w:val="-36"/>
                <w:sz w:val="24"/>
              </w:rPr>
            </w:pPr>
          </w:p>
        </w:tc>
        <w:tc>
          <w:tcPr>
            <w:tcW w:w="1349" w:type="dxa"/>
            <w:gridSpan w:val="2"/>
            <w:tcBorders>
              <w:bottom w:val="single" w:sz="4" w:space="0" w:color="auto"/>
            </w:tcBorders>
          </w:tcPr>
          <w:p w:rsidR="00C248AB" w:rsidRDefault="00C248AB">
            <w:pPr>
              <w:spacing w:line="360" w:lineRule="auto"/>
              <w:ind w:right="84"/>
              <w:rPr>
                <w:position w:val="-36"/>
                <w:sz w:val="24"/>
              </w:rPr>
            </w:pPr>
          </w:p>
        </w:tc>
        <w:tc>
          <w:tcPr>
            <w:tcW w:w="1472" w:type="dxa"/>
            <w:gridSpan w:val="2"/>
            <w:tcBorders>
              <w:bottom w:val="single" w:sz="4" w:space="0" w:color="auto"/>
            </w:tcBorders>
          </w:tcPr>
          <w:p w:rsidR="00C248AB" w:rsidRDefault="00C248AB">
            <w:pPr>
              <w:spacing w:line="360" w:lineRule="auto"/>
              <w:ind w:right="84"/>
              <w:rPr>
                <w:position w:val="-36"/>
                <w:sz w:val="24"/>
              </w:rPr>
            </w:pPr>
          </w:p>
        </w:tc>
      </w:tr>
    </w:tbl>
    <w:p w:rsidR="00C248AB" w:rsidRDefault="00F50E48" w:rsidP="00960D79">
      <w:pPr>
        <w:spacing w:line="360" w:lineRule="auto"/>
        <w:ind w:right="84" w:firstLineChars="100" w:firstLine="223"/>
        <w:rPr>
          <w:sz w:val="24"/>
        </w:rPr>
      </w:pPr>
      <w:r>
        <w:rPr>
          <w:sz w:val="24"/>
        </w:rPr>
        <w:t>投标人名称：</w:t>
      </w:r>
    </w:p>
    <w:p w:rsidR="00C248AB" w:rsidRDefault="00C248AB" w:rsidP="00960D79">
      <w:pPr>
        <w:spacing w:line="360" w:lineRule="auto"/>
        <w:ind w:right="84" w:firstLineChars="100" w:firstLine="223"/>
        <w:rPr>
          <w:sz w:val="24"/>
        </w:rPr>
      </w:pPr>
    </w:p>
    <w:p w:rsidR="00C248AB" w:rsidRDefault="00F50E48" w:rsidP="00960D79">
      <w:pPr>
        <w:spacing w:line="360" w:lineRule="auto"/>
        <w:ind w:right="84" w:firstLineChars="100" w:firstLine="223"/>
        <w:rPr>
          <w:position w:val="-40"/>
          <w:sz w:val="24"/>
        </w:rPr>
      </w:pPr>
      <w:r>
        <w:rPr>
          <w:sz w:val="24"/>
        </w:rPr>
        <w:t>日期：</w:t>
      </w:r>
      <w:r>
        <w:rPr>
          <w:sz w:val="24"/>
        </w:rPr>
        <w:t xml:space="preserve">  </w:t>
      </w:r>
    </w:p>
    <w:p w:rsidR="00C248AB" w:rsidRDefault="00F50E48">
      <w:pPr>
        <w:widowControl/>
        <w:jc w:val="left"/>
        <w:rPr>
          <w:b/>
          <w:sz w:val="24"/>
          <w:szCs w:val="24"/>
        </w:rPr>
      </w:pPr>
      <w:r>
        <w:rPr>
          <w:b/>
          <w:sz w:val="24"/>
          <w:szCs w:val="24"/>
        </w:rPr>
        <w:br w:type="page"/>
      </w:r>
    </w:p>
    <w:p w:rsidR="00C248AB" w:rsidRDefault="00F50E48">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C248AB" w:rsidRDefault="00F50E48">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C248AB">
        <w:trPr>
          <w:jc w:val="center"/>
        </w:trPr>
        <w:tc>
          <w:tcPr>
            <w:tcW w:w="840" w:type="dxa"/>
            <w:vAlign w:val="center"/>
          </w:tcPr>
          <w:p w:rsidR="00C248AB" w:rsidRDefault="00F50E48">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C248AB" w:rsidRDefault="00F50E48">
            <w:pPr>
              <w:spacing w:line="360" w:lineRule="auto"/>
              <w:ind w:right="84"/>
              <w:jc w:val="center"/>
              <w:rPr>
                <w:position w:val="-32"/>
                <w:sz w:val="24"/>
              </w:rPr>
            </w:pPr>
            <w:r>
              <w:rPr>
                <w:position w:val="-32"/>
                <w:sz w:val="24"/>
              </w:rPr>
              <w:t>主要设备名称</w:t>
            </w:r>
          </w:p>
        </w:tc>
        <w:tc>
          <w:tcPr>
            <w:tcW w:w="1441" w:type="dxa"/>
            <w:vAlign w:val="center"/>
          </w:tcPr>
          <w:p w:rsidR="00C248AB" w:rsidRDefault="00F50E48">
            <w:pPr>
              <w:spacing w:line="360" w:lineRule="auto"/>
              <w:ind w:right="84"/>
              <w:jc w:val="center"/>
              <w:rPr>
                <w:position w:val="-32"/>
                <w:sz w:val="24"/>
              </w:rPr>
            </w:pPr>
            <w:r>
              <w:rPr>
                <w:position w:val="-32"/>
                <w:sz w:val="24"/>
              </w:rPr>
              <w:t>规格型号</w:t>
            </w:r>
          </w:p>
        </w:tc>
        <w:tc>
          <w:tcPr>
            <w:tcW w:w="1439" w:type="dxa"/>
            <w:vAlign w:val="center"/>
          </w:tcPr>
          <w:p w:rsidR="00C248AB" w:rsidRDefault="00F50E48">
            <w:pPr>
              <w:spacing w:line="360" w:lineRule="auto"/>
              <w:ind w:right="84"/>
              <w:jc w:val="center"/>
              <w:rPr>
                <w:position w:val="-32"/>
                <w:sz w:val="24"/>
              </w:rPr>
            </w:pPr>
            <w:r>
              <w:rPr>
                <w:position w:val="-32"/>
                <w:sz w:val="24"/>
              </w:rPr>
              <w:t>购入时间</w:t>
            </w:r>
          </w:p>
        </w:tc>
        <w:tc>
          <w:tcPr>
            <w:tcW w:w="900" w:type="dxa"/>
            <w:vAlign w:val="center"/>
          </w:tcPr>
          <w:p w:rsidR="00C248AB" w:rsidRDefault="00F50E48">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C248AB" w:rsidRDefault="00F50E48">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r w:rsidR="00C248AB">
        <w:trPr>
          <w:jc w:val="center"/>
        </w:trPr>
        <w:tc>
          <w:tcPr>
            <w:tcW w:w="840" w:type="dxa"/>
          </w:tcPr>
          <w:p w:rsidR="00C248AB" w:rsidRDefault="00C248AB">
            <w:pPr>
              <w:spacing w:line="360" w:lineRule="auto"/>
              <w:ind w:right="84"/>
              <w:rPr>
                <w:position w:val="-40"/>
                <w:u w:val="single"/>
              </w:rPr>
            </w:pPr>
          </w:p>
        </w:tc>
        <w:tc>
          <w:tcPr>
            <w:tcW w:w="2520" w:type="dxa"/>
          </w:tcPr>
          <w:p w:rsidR="00C248AB" w:rsidRDefault="00C248AB">
            <w:pPr>
              <w:spacing w:line="360" w:lineRule="auto"/>
              <w:ind w:right="84"/>
              <w:rPr>
                <w:position w:val="-40"/>
                <w:u w:val="single"/>
              </w:rPr>
            </w:pPr>
          </w:p>
        </w:tc>
        <w:tc>
          <w:tcPr>
            <w:tcW w:w="1441" w:type="dxa"/>
          </w:tcPr>
          <w:p w:rsidR="00C248AB" w:rsidRDefault="00C248AB">
            <w:pPr>
              <w:spacing w:line="360" w:lineRule="auto"/>
              <w:ind w:right="84"/>
              <w:rPr>
                <w:position w:val="-40"/>
                <w:u w:val="single"/>
              </w:rPr>
            </w:pPr>
          </w:p>
        </w:tc>
        <w:tc>
          <w:tcPr>
            <w:tcW w:w="1439" w:type="dxa"/>
          </w:tcPr>
          <w:p w:rsidR="00C248AB" w:rsidRDefault="00C248AB">
            <w:pPr>
              <w:spacing w:line="360" w:lineRule="auto"/>
              <w:ind w:right="84"/>
              <w:rPr>
                <w:position w:val="-40"/>
                <w:u w:val="single"/>
              </w:rPr>
            </w:pPr>
          </w:p>
        </w:tc>
        <w:tc>
          <w:tcPr>
            <w:tcW w:w="900" w:type="dxa"/>
          </w:tcPr>
          <w:p w:rsidR="00C248AB" w:rsidRDefault="00C248AB">
            <w:pPr>
              <w:spacing w:line="360" w:lineRule="auto"/>
              <w:ind w:right="84"/>
              <w:rPr>
                <w:position w:val="-40"/>
                <w:u w:val="single"/>
              </w:rPr>
            </w:pPr>
          </w:p>
        </w:tc>
        <w:tc>
          <w:tcPr>
            <w:tcW w:w="1404" w:type="dxa"/>
          </w:tcPr>
          <w:p w:rsidR="00C248AB" w:rsidRDefault="00C248AB">
            <w:pPr>
              <w:spacing w:line="360" w:lineRule="auto"/>
              <w:ind w:right="84"/>
              <w:rPr>
                <w:position w:val="-40"/>
                <w:u w:val="single"/>
              </w:rPr>
            </w:pPr>
          </w:p>
        </w:tc>
      </w:tr>
    </w:tbl>
    <w:p w:rsidR="00C248AB" w:rsidRDefault="00F50E48" w:rsidP="00960D79">
      <w:pPr>
        <w:spacing w:line="360" w:lineRule="auto"/>
        <w:ind w:right="84" w:firstLineChars="100" w:firstLine="223"/>
        <w:rPr>
          <w:sz w:val="24"/>
        </w:rPr>
      </w:pPr>
      <w:r>
        <w:rPr>
          <w:sz w:val="24"/>
        </w:rPr>
        <w:t>投标人名称：</w:t>
      </w:r>
    </w:p>
    <w:p w:rsidR="00C248AB" w:rsidRDefault="00C248AB" w:rsidP="00960D79">
      <w:pPr>
        <w:spacing w:line="360" w:lineRule="auto"/>
        <w:ind w:right="84" w:firstLineChars="100" w:firstLine="223"/>
        <w:rPr>
          <w:sz w:val="24"/>
        </w:rPr>
      </w:pPr>
    </w:p>
    <w:p w:rsidR="00C248AB" w:rsidRDefault="00F50E48" w:rsidP="00960D79">
      <w:pPr>
        <w:spacing w:line="360" w:lineRule="auto"/>
        <w:ind w:right="84" w:firstLineChars="100" w:firstLine="223"/>
        <w:rPr>
          <w:position w:val="-40"/>
          <w:sz w:val="24"/>
        </w:rPr>
      </w:pPr>
      <w:r>
        <w:rPr>
          <w:sz w:val="24"/>
        </w:rPr>
        <w:t>日期：</w:t>
      </w:r>
      <w:r>
        <w:rPr>
          <w:sz w:val="24"/>
        </w:rPr>
        <w:t xml:space="preserve">  </w:t>
      </w:r>
    </w:p>
    <w:p w:rsidR="00C248AB" w:rsidRDefault="00F50E48">
      <w:pPr>
        <w:widowControl/>
        <w:jc w:val="left"/>
        <w:rPr>
          <w:b/>
          <w:sz w:val="24"/>
          <w:szCs w:val="24"/>
        </w:rPr>
      </w:pPr>
      <w:r>
        <w:rPr>
          <w:b/>
          <w:sz w:val="24"/>
          <w:szCs w:val="24"/>
        </w:rPr>
        <w:br w:type="page"/>
      </w:r>
    </w:p>
    <w:p w:rsidR="00C248AB" w:rsidRDefault="00F50E48">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C248AB" w:rsidRDefault="00F50E48">
      <w:pPr>
        <w:tabs>
          <w:tab w:val="left" w:pos="240"/>
        </w:tabs>
        <w:jc w:val="center"/>
        <w:rPr>
          <w:b/>
          <w:sz w:val="24"/>
          <w:szCs w:val="24"/>
        </w:rPr>
      </w:pPr>
      <w:r>
        <w:rPr>
          <w:b/>
          <w:sz w:val="24"/>
          <w:szCs w:val="24"/>
        </w:rPr>
        <w:t>采购人须向供应商提供的条件</w:t>
      </w:r>
    </w:p>
    <w:p w:rsidR="00C248AB" w:rsidRDefault="00C248AB">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C248AB">
        <w:trPr>
          <w:cantSplit/>
          <w:trHeight w:val="657"/>
          <w:jc w:val="center"/>
        </w:trPr>
        <w:tc>
          <w:tcPr>
            <w:tcW w:w="840" w:type="dxa"/>
            <w:tcBorders>
              <w:bottom w:val="single" w:sz="4" w:space="0" w:color="auto"/>
            </w:tcBorders>
          </w:tcPr>
          <w:p w:rsidR="00C248AB" w:rsidRDefault="00F50E48">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C248AB" w:rsidRDefault="00F50E48">
            <w:pPr>
              <w:tabs>
                <w:tab w:val="left" w:pos="240"/>
              </w:tabs>
              <w:jc w:val="center"/>
              <w:rPr>
                <w:position w:val="-32"/>
                <w:sz w:val="24"/>
              </w:rPr>
            </w:pPr>
            <w:r>
              <w:rPr>
                <w:position w:val="-32"/>
                <w:sz w:val="24"/>
              </w:rPr>
              <w:t>设施或设备</w:t>
            </w:r>
          </w:p>
          <w:p w:rsidR="00C248AB" w:rsidRDefault="00F50E48">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C248AB" w:rsidRDefault="00F50E48">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C248AB" w:rsidRDefault="00F50E48">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C248AB" w:rsidRDefault="00F50E48">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C248AB" w:rsidRDefault="00F50E48">
            <w:pPr>
              <w:tabs>
                <w:tab w:val="left" w:pos="240"/>
              </w:tabs>
              <w:jc w:val="center"/>
              <w:rPr>
                <w:position w:val="-50"/>
                <w:sz w:val="24"/>
              </w:rPr>
            </w:pPr>
            <w:r>
              <w:rPr>
                <w:position w:val="-50"/>
                <w:sz w:val="24"/>
              </w:rPr>
              <w:t>如有偿提供的说明</w:t>
            </w:r>
            <w:r>
              <w:rPr>
                <w:position w:val="-50"/>
                <w:sz w:val="24"/>
              </w:rPr>
              <w:t xml:space="preserve"> </w:t>
            </w:r>
          </w:p>
        </w:tc>
      </w:tr>
      <w:tr w:rsidR="00C248AB">
        <w:trPr>
          <w:cantSplit/>
          <w:trHeight w:val="2295"/>
          <w:jc w:val="center"/>
        </w:trPr>
        <w:tc>
          <w:tcPr>
            <w:tcW w:w="840" w:type="dxa"/>
          </w:tcPr>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p w:rsidR="00C248AB" w:rsidRDefault="00C248AB">
            <w:pPr>
              <w:tabs>
                <w:tab w:val="left" w:pos="240"/>
              </w:tabs>
            </w:pPr>
          </w:p>
        </w:tc>
        <w:tc>
          <w:tcPr>
            <w:tcW w:w="1890" w:type="dxa"/>
          </w:tcPr>
          <w:p w:rsidR="00C248AB" w:rsidRDefault="00C248AB">
            <w:pPr>
              <w:tabs>
                <w:tab w:val="left" w:pos="240"/>
              </w:tabs>
            </w:pPr>
          </w:p>
        </w:tc>
        <w:tc>
          <w:tcPr>
            <w:tcW w:w="975" w:type="dxa"/>
          </w:tcPr>
          <w:p w:rsidR="00C248AB" w:rsidRDefault="00C248AB">
            <w:pPr>
              <w:tabs>
                <w:tab w:val="left" w:pos="240"/>
              </w:tabs>
            </w:pPr>
          </w:p>
        </w:tc>
        <w:tc>
          <w:tcPr>
            <w:tcW w:w="996" w:type="dxa"/>
          </w:tcPr>
          <w:p w:rsidR="00C248AB" w:rsidRDefault="00C248AB">
            <w:pPr>
              <w:tabs>
                <w:tab w:val="left" w:pos="240"/>
              </w:tabs>
            </w:pPr>
          </w:p>
        </w:tc>
        <w:tc>
          <w:tcPr>
            <w:tcW w:w="1494" w:type="dxa"/>
          </w:tcPr>
          <w:p w:rsidR="00C248AB" w:rsidRDefault="00C248AB">
            <w:pPr>
              <w:tabs>
                <w:tab w:val="left" w:pos="240"/>
              </w:tabs>
            </w:pPr>
          </w:p>
        </w:tc>
        <w:tc>
          <w:tcPr>
            <w:tcW w:w="2409" w:type="dxa"/>
          </w:tcPr>
          <w:p w:rsidR="00C248AB" w:rsidRDefault="00C248AB">
            <w:pPr>
              <w:tabs>
                <w:tab w:val="left" w:pos="240"/>
              </w:tabs>
            </w:pPr>
          </w:p>
        </w:tc>
      </w:tr>
      <w:tr w:rsidR="00C248AB">
        <w:trPr>
          <w:cantSplit/>
          <w:trHeight w:val="705"/>
          <w:jc w:val="center"/>
        </w:trPr>
        <w:tc>
          <w:tcPr>
            <w:tcW w:w="8604" w:type="dxa"/>
            <w:gridSpan w:val="6"/>
          </w:tcPr>
          <w:p w:rsidR="00C248AB" w:rsidRDefault="00F50E48">
            <w:pPr>
              <w:pStyle w:val="21"/>
            </w:pPr>
            <w:r>
              <w:t>备注：凡需采购人提供的设备、房屋、通讯及其他办公设施，应注明免费提供或不免费提供，如有偿提供，采购人承担多少，供应商承担多少，本表应详细列清。</w:t>
            </w:r>
          </w:p>
          <w:p w:rsidR="00C248AB" w:rsidRDefault="00C248AB">
            <w:pPr>
              <w:tabs>
                <w:tab w:val="left" w:pos="240"/>
              </w:tabs>
            </w:pPr>
          </w:p>
        </w:tc>
      </w:tr>
    </w:tbl>
    <w:p w:rsidR="00C248AB" w:rsidRDefault="00C248AB">
      <w:pPr>
        <w:tabs>
          <w:tab w:val="left" w:pos="240"/>
          <w:tab w:val="left" w:pos="7665"/>
        </w:tabs>
      </w:pPr>
    </w:p>
    <w:p w:rsidR="00C248AB" w:rsidRDefault="00F50E48" w:rsidP="00960D79">
      <w:pPr>
        <w:spacing w:line="360" w:lineRule="auto"/>
        <w:ind w:right="84" w:firstLineChars="100" w:firstLine="223"/>
        <w:rPr>
          <w:sz w:val="24"/>
        </w:rPr>
      </w:pPr>
      <w:r>
        <w:rPr>
          <w:sz w:val="24"/>
        </w:rPr>
        <w:t>投标人名称：</w:t>
      </w:r>
    </w:p>
    <w:p w:rsidR="00C248AB" w:rsidRDefault="00C248AB" w:rsidP="00960D79">
      <w:pPr>
        <w:spacing w:line="360" w:lineRule="auto"/>
        <w:ind w:right="84" w:firstLineChars="100" w:firstLine="223"/>
        <w:rPr>
          <w:sz w:val="24"/>
        </w:rPr>
      </w:pPr>
    </w:p>
    <w:p w:rsidR="00C248AB" w:rsidRDefault="00F50E48" w:rsidP="00960D79">
      <w:pPr>
        <w:spacing w:line="360" w:lineRule="auto"/>
        <w:ind w:right="84" w:firstLineChars="100" w:firstLine="223"/>
        <w:rPr>
          <w:position w:val="-40"/>
          <w:sz w:val="24"/>
        </w:rPr>
      </w:pPr>
      <w:r>
        <w:rPr>
          <w:sz w:val="24"/>
        </w:rPr>
        <w:t>日期：</w:t>
      </w:r>
      <w:r>
        <w:rPr>
          <w:sz w:val="24"/>
        </w:rPr>
        <w:t xml:space="preserve">  </w:t>
      </w:r>
    </w:p>
    <w:p w:rsidR="00C248AB" w:rsidRDefault="00F50E48">
      <w:pPr>
        <w:widowControl/>
        <w:jc w:val="left"/>
        <w:rPr>
          <w:b/>
          <w:sz w:val="24"/>
        </w:rPr>
      </w:pPr>
      <w:r>
        <w:rPr>
          <w:b/>
          <w:sz w:val="24"/>
        </w:rPr>
        <w:br w:type="page"/>
      </w:r>
    </w:p>
    <w:p w:rsidR="00C248AB" w:rsidRDefault="00F50E48">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C248AB" w:rsidRDefault="00C248AB">
      <w:pPr>
        <w:tabs>
          <w:tab w:val="left" w:pos="360"/>
        </w:tabs>
        <w:spacing w:line="360" w:lineRule="auto"/>
        <w:ind w:firstLineChars="200" w:firstLine="448"/>
        <w:rPr>
          <w:b/>
          <w:sz w:val="24"/>
        </w:rPr>
      </w:pPr>
    </w:p>
    <w:p w:rsidR="00C248AB" w:rsidRDefault="00F50E48">
      <w:pPr>
        <w:tabs>
          <w:tab w:val="left" w:pos="360"/>
        </w:tabs>
        <w:spacing w:line="360" w:lineRule="auto"/>
        <w:jc w:val="center"/>
        <w:rPr>
          <w:b/>
          <w:bCs/>
          <w:sz w:val="24"/>
        </w:rPr>
      </w:pPr>
      <w:r>
        <w:rPr>
          <w:rFonts w:hint="eastAsia"/>
          <w:b/>
          <w:bCs/>
          <w:sz w:val="24"/>
        </w:rPr>
        <w:t>书面</w:t>
      </w:r>
      <w:r>
        <w:rPr>
          <w:b/>
          <w:bCs/>
          <w:sz w:val="24"/>
        </w:rPr>
        <w:t>声明</w:t>
      </w:r>
    </w:p>
    <w:p w:rsidR="00C248AB" w:rsidRDefault="00C248AB">
      <w:pPr>
        <w:pStyle w:val="af3"/>
        <w:tabs>
          <w:tab w:val="left" w:pos="360"/>
        </w:tabs>
        <w:spacing w:line="360" w:lineRule="auto"/>
        <w:ind w:firstLine="446"/>
        <w:rPr>
          <w:sz w:val="24"/>
        </w:rPr>
      </w:pPr>
    </w:p>
    <w:p w:rsidR="00C248AB" w:rsidRDefault="00F50E48">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C248AB" w:rsidRDefault="00F50E48">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C248AB" w:rsidRDefault="00C248AB">
      <w:pPr>
        <w:pStyle w:val="af3"/>
        <w:tabs>
          <w:tab w:val="left" w:pos="360"/>
        </w:tabs>
        <w:spacing w:line="360" w:lineRule="auto"/>
        <w:ind w:firstLine="446"/>
        <w:rPr>
          <w:sz w:val="24"/>
        </w:rPr>
      </w:pPr>
    </w:p>
    <w:p w:rsidR="00C248AB" w:rsidRDefault="00C248AB">
      <w:pPr>
        <w:pStyle w:val="af3"/>
        <w:tabs>
          <w:tab w:val="left" w:pos="360"/>
        </w:tabs>
        <w:spacing w:line="360" w:lineRule="auto"/>
        <w:ind w:firstLine="446"/>
        <w:rPr>
          <w:sz w:val="24"/>
        </w:rPr>
      </w:pPr>
    </w:p>
    <w:p w:rsidR="00C248AB" w:rsidRDefault="00F50E48">
      <w:pPr>
        <w:autoSpaceDE w:val="0"/>
        <w:autoSpaceDN w:val="0"/>
        <w:spacing w:line="500" w:lineRule="exact"/>
        <w:ind w:left="3840"/>
        <w:jc w:val="left"/>
        <w:rPr>
          <w:sz w:val="24"/>
          <w:szCs w:val="24"/>
        </w:rPr>
      </w:pPr>
      <w:r>
        <w:rPr>
          <w:sz w:val="24"/>
          <w:szCs w:val="24"/>
        </w:rPr>
        <w:t>投标人名称：</w:t>
      </w:r>
    </w:p>
    <w:p w:rsidR="00C248AB" w:rsidRDefault="00C248AB">
      <w:pPr>
        <w:autoSpaceDE w:val="0"/>
        <w:autoSpaceDN w:val="0"/>
        <w:spacing w:line="500" w:lineRule="exact"/>
        <w:ind w:left="3840"/>
        <w:jc w:val="left"/>
        <w:rPr>
          <w:sz w:val="24"/>
          <w:szCs w:val="24"/>
        </w:rPr>
      </w:pPr>
    </w:p>
    <w:p w:rsidR="00C248AB" w:rsidRDefault="00F50E48">
      <w:pPr>
        <w:autoSpaceDE w:val="0"/>
        <w:autoSpaceDN w:val="0"/>
        <w:spacing w:line="500" w:lineRule="exact"/>
        <w:ind w:left="3840"/>
        <w:jc w:val="left"/>
        <w:rPr>
          <w:sz w:val="24"/>
          <w:szCs w:val="24"/>
        </w:rPr>
      </w:pPr>
      <w:r>
        <w:rPr>
          <w:sz w:val="24"/>
          <w:szCs w:val="24"/>
        </w:rPr>
        <w:t>日期：</w:t>
      </w:r>
    </w:p>
    <w:p w:rsidR="00C248AB" w:rsidRDefault="00C248AB">
      <w:pPr>
        <w:autoSpaceDE w:val="0"/>
        <w:autoSpaceDN w:val="0"/>
        <w:spacing w:line="500" w:lineRule="exact"/>
        <w:ind w:left="3840"/>
        <w:jc w:val="left"/>
        <w:rPr>
          <w:sz w:val="24"/>
          <w:szCs w:val="24"/>
        </w:rPr>
      </w:pPr>
    </w:p>
    <w:p w:rsidR="00C248AB" w:rsidRDefault="00F50E48">
      <w:pPr>
        <w:pStyle w:val="af3"/>
        <w:tabs>
          <w:tab w:val="left" w:pos="360"/>
        </w:tabs>
        <w:spacing w:line="360" w:lineRule="auto"/>
        <w:ind w:firstLineChars="0" w:firstLine="0"/>
        <w:rPr>
          <w:sz w:val="24"/>
          <w:u w:val="single"/>
        </w:rPr>
      </w:pPr>
      <w:r>
        <w:rPr>
          <w:rFonts w:hint="eastAsia"/>
          <w:sz w:val="24"/>
          <w:u w:val="single"/>
        </w:rPr>
        <w:t xml:space="preserve">                                                                     </w:t>
      </w:r>
    </w:p>
    <w:p w:rsidR="00C248AB" w:rsidRDefault="00C248AB">
      <w:pPr>
        <w:pStyle w:val="af3"/>
        <w:tabs>
          <w:tab w:val="left" w:pos="360"/>
        </w:tabs>
        <w:spacing w:line="360" w:lineRule="auto"/>
        <w:ind w:firstLine="446"/>
        <w:rPr>
          <w:sz w:val="24"/>
        </w:rPr>
      </w:pPr>
    </w:p>
    <w:p w:rsidR="00C248AB" w:rsidRDefault="00C248AB">
      <w:pPr>
        <w:pStyle w:val="af3"/>
        <w:spacing w:line="360" w:lineRule="auto"/>
        <w:ind w:firstLineChars="0" w:firstLine="0"/>
        <w:jc w:val="center"/>
        <w:rPr>
          <w:b/>
          <w:sz w:val="24"/>
        </w:rPr>
      </w:pPr>
    </w:p>
    <w:p w:rsidR="00C248AB" w:rsidRDefault="00C248AB">
      <w:pPr>
        <w:pStyle w:val="af3"/>
        <w:spacing w:line="360" w:lineRule="auto"/>
        <w:ind w:firstLineChars="0" w:firstLine="0"/>
        <w:jc w:val="center"/>
        <w:rPr>
          <w:b/>
          <w:sz w:val="24"/>
        </w:rPr>
      </w:pPr>
    </w:p>
    <w:p w:rsidR="00C248AB" w:rsidRDefault="00F50E48">
      <w:pPr>
        <w:pStyle w:val="af3"/>
        <w:spacing w:line="360" w:lineRule="auto"/>
        <w:ind w:firstLineChars="0" w:firstLine="0"/>
        <w:jc w:val="center"/>
        <w:rPr>
          <w:b/>
          <w:sz w:val="24"/>
        </w:rPr>
      </w:pPr>
      <w:r>
        <w:rPr>
          <w:rFonts w:hint="eastAsia"/>
          <w:b/>
          <w:sz w:val="24"/>
        </w:rPr>
        <w:t>证明材料</w:t>
      </w:r>
    </w:p>
    <w:p w:rsidR="00C248AB" w:rsidRDefault="00C248AB">
      <w:pPr>
        <w:pStyle w:val="af3"/>
        <w:tabs>
          <w:tab w:val="left" w:pos="360"/>
        </w:tabs>
        <w:spacing w:line="360" w:lineRule="auto"/>
        <w:ind w:firstLine="446"/>
        <w:rPr>
          <w:sz w:val="24"/>
        </w:rPr>
      </w:pPr>
    </w:p>
    <w:p w:rsidR="00C248AB" w:rsidRDefault="00F50E48">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C248AB" w:rsidRDefault="00C248AB">
      <w:pPr>
        <w:pStyle w:val="af3"/>
        <w:tabs>
          <w:tab w:val="left" w:pos="360"/>
        </w:tabs>
        <w:spacing w:line="360" w:lineRule="auto"/>
        <w:ind w:firstLine="446"/>
        <w:rPr>
          <w:sz w:val="24"/>
        </w:rPr>
      </w:pPr>
    </w:p>
    <w:p w:rsidR="00C248AB" w:rsidRDefault="00C248AB">
      <w:pPr>
        <w:autoSpaceDE w:val="0"/>
        <w:autoSpaceDN w:val="0"/>
        <w:spacing w:line="500" w:lineRule="exact"/>
        <w:ind w:left="3840"/>
        <w:jc w:val="left"/>
        <w:rPr>
          <w:sz w:val="24"/>
          <w:szCs w:val="24"/>
        </w:rPr>
      </w:pPr>
    </w:p>
    <w:p w:rsidR="00C248AB" w:rsidRDefault="00C248AB">
      <w:pPr>
        <w:autoSpaceDE w:val="0"/>
        <w:autoSpaceDN w:val="0"/>
        <w:spacing w:line="500" w:lineRule="exact"/>
        <w:ind w:left="3840"/>
        <w:jc w:val="left"/>
        <w:rPr>
          <w:sz w:val="24"/>
          <w:szCs w:val="24"/>
        </w:rPr>
      </w:pPr>
    </w:p>
    <w:p w:rsidR="00C248AB" w:rsidRDefault="00F50E48">
      <w:pPr>
        <w:autoSpaceDE w:val="0"/>
        <w:autoSpaceDN w:val="0"/>
        <w:spacing w:line="500" w:lineRule="exact"/>
        <w:ind w:left="3840"/>
        <w:jc w:val="left"/>
        <w:rPr>
          <w:sz w:val="24"/>
          <w:szCs w:val="24"/>
        </w:rPr>
      </w:pPr>
      <w:r>
        <w:rPr>
          <w:sz w:val="24"/>
          <w:szCs w:val="24"/>
        </w:rPr>
        <w:t>投标人名称：</w:t>
      </w:r>
    </w:p>
    <w:p w:rsidR="00C248AB" w:rsidRDefault="00C248AB">
      <w:pPr>
        <w:autoSpaceDE w:val="0"/>
        <w:autoSpaceDN w:val="0"/>
        <w:spacing w:line="500" w:lineRule="exact"/>
        <w:ind w:left="3840"/>
        <w:jc w:val="left"/>
        <w:rPr>
          <w:sz w:val="24"/>
          <w:szCs w:val="24"/>
        </w:rPr>
      </w:pPr>
    </w:p>
    <w:p w:rsidR="00C248AB" w:rsidRDefault="00F50E48">
      <w:pPr>
        <w:autoSpaceDE w:val="0"/>
        <w:autoSpaceDN w:val="0"/>
        <w:spacing w:line="500" w:lineRule="exact"/>
        <w:ind w:left="3840"/>
        <w:jc w:val="left"/>
        <w:rPr>
          <w:b/>
          <w:sz w:val="24"/>
        </w:rPr>
      </w:pPr>
      <w:r>
        <w:rPr>
          <w:sz w:val="24"/>
          <w:szCs w:val="24"/>
        </w:rPr>
        <w:t>日期：</w:t>
      </w:r>
    </w:p>
    <w:p w:rsidR="00C248AB" w:rsidRDefault="00F50E48">
      <w:pPr>
        <w:widowControl/>
        <w:jc w:val="left"/>
        <w:rPr>
          <w:b/>
          <w:sz w:val="24"/>
        </w:rPr>
      </w:pPr>
      <w:r>
        <w:rPr>
          <w:b/>
          <w:sz w:val="24"/>
        </w:rPr>
        <w:br w:type="page"/>
      </w:r>
    </w:p>
    <w:p w:rsidR="00C248AB" w:rsidRDefault="00F50E48">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C248AB" w:rsidRDefault="00C248AB">
      <w:pPr>
        <w:autoSpaceDE w:val="0"/>
        <w:autoSpaceDN w:val="0"/>
        <w:adjustRightInd w:val="0"/>
        <w:spacing w:line="560" w:lineRule="exact"/>
        <w:outlineLvl w:val="0"/>
        <w:rPr>
          <w:b/>
          <w:sz w:val="24"/>
        </w:rPr>
      </w:pPr>
    </w:p>
    <w:p w:rsidR="00C248AB" w:rsidRDefault="00C248AB">
      <w:pPr>
        <w:tabs>
          <w:tab w:val="left" w:pos="412"/>
          <w:tab w:val="left" w:pos="618"/>
        </w:tabs>
        <w:spacing w:line="520" w:lineRule="exact"/>
        <w:jc w:val="center"/>
        <w:rPr>
          <w:sz w:val="24"/>
          <w:szCs w:val="21"/>
        </w:rPr>
      </w:pPr>
    </w:p>
    <w:sectPr w:rsidR="00C248AB">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E48" w:rsidRDefault="00F50E48">
      <w:r>
        <w:separator/>
      </w:r>
    </w:p>
  </w:endnote>
  <w:endnote w:type="continuationSeparator" w:id="0">
    <w:p w:rsidR="00F50E48" w:rsidRDefault="00F5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8AB" w:rsidRDefault="00F50E48">
    <w:pPr>
      <w:pStyle w:val="aa"/>
      <w:jc w:val="center"/>
    </w:pPr>
    <w:r>
      <w:rPr>
        <w:b/>
      </w:rPr>
      <w:fldChar w:fldCharType="begin"/>
    </w:r>
    <w:r>
      <w:rPr>
        <w:b/>
      </w:rPr>
      <w:instrText>PAGE  \* Arabic  \* MERGEFORMAT</w:instrText>
    </w:r>
    <w:r>
      <w:rPr>
        <w:b/>
      </w:rPr>
      <w:fldChar w:fldCharType="separate"/>
    </w:r>
    <w:r w:rsidR="00687A28" w:rsidRPr="00687A28">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E48" w:rsidRDefault="00F50E48">
      <w:r>
        <w:separator/>
      </w:r>
    </w:p>
  </w:footnote>
  <w:footnote w:type="continuationSeparator" w:id="0">
    <w:p w:rsidR="00F50E48" w:rsidRDefault="00F50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8AB" w:rsidRDefault="00C248A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28"/>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0D79"/>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579"/>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2EFC"/>
    <w:rsid w:val="00AC35E3"/>
    <w:rsid w:val="00AC3808"/>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48AB"/>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0E48"/>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76034A7"/>
    <w:rsid w:val="0B9506ED"/>
    <w:rsid w:val="15256B32"/>
    <w:rsid w:val="18BC1320"/>
    <w:rsid w:val="222E63E0"/>
    <w:rsid w:val="4EF73F1B"/>
    <w:rsid w:val="5E1A1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83BFA-307B-415F-8207-0024B932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6456</Words>
  <Characters>36802</Characters>
  <Application>Microsoft Office Word</Application>
  <DocSecurity>0</DocSecurity>
  <Lines>306</Lines>
  <Paragraphs>86</Paragraphs>
  <ScaleCrop>false</ScaleCrop>
  <Company>MS</Company>
  <LinksUpToDate>false</LinksUpToDate>
  <CharactersWithSpaces>43172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2025-07-11T07:46:00Z</dcterms:created>
  <dcterms:modified xsi:type="dcterms:W3CDTF">2025-07-11T07:46:00Z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2052-12.1.0.21541</vt:lpwstr>
  </property>
  <property fmtid="{D5CDD505-2E9C-101B-9397-08002B2CF9AE}" pid="4" name="ICV">
    <vt:lpwstr>64CF724E1E3B479CA0AF2C9097E7A17C_13</vt:lpwstr>
  </property>
</Properties>
</file>